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62B1" w:rsidRPr="006C1F0E" w:rsidRDefault="000662B1" w:rsidP="000662B1">
      <w:pPr>
        <w:spacing w:before="100" w:beforeAutospacing="1" w:after="100" w:afterAutospacing="1"/>
        <w:jc w:val="center"/>
        <w:outlineLvl w:val="0"/>
        <w:rPr>
          <w:bCs/>
          <w:kern w:val="36"/>
          <w:sz w:val="28"/>
          <w:szCs w:val="28"/>
        </w:rPr>
      </w:pPr>
    </w:p>
    <w:p w:rsidR="000662B1" w:rsidRPr="006C1F0E" w:rsidRDefault="000662B1" w:rsidP="000662B1">
      <w:pPr>
        <w:jc w:val="right"/>
        <w:rPr>
          <w:sz w:val="28"/>
        </w:rPr>
      </w:pPr>
    </w:p>
    <w:p w:rsidR="000662B1" w:rsidRPr="004561FC" w:rsidRDefault="000662B1" w:rsidP="000662B1">
      <w:pPr>
        <w:spacing w:after="200" w:line="276" w:lineRule="auto"/>
        <w:jc w:val="center"/>
        <w:rPr>
          <w:b/>
          <w:sz w:val="28"/>
          <w:szCs w:val="28"/>
        </w:rPr>
      </w:pPr>
    </w:p>
    <w:p w:rsidR="000662B1" w:rsidRPr="004561FC" w:rsidRDefault="000662B1" w:rsidP="000662B1">
      <w:pPr>
        <w:spacing w:after="200" w:line="276" w:lineRule="auto"/>
        <w:jc w:val="center"/>
        <w:rPr>
          <w:b/>
          <w:sz w:val="28"/>
          <w:szCs w:val="28"/>
        </w:rPr>
      </w:pPr>
      <w:proofErr w:type="spellStart"/>
      <w:r w:rsidRPr="004561FC">
        <w:rPr>
          <w:b/>
          <w:sz w:val="28"/>
          <w:szCs w:val="28"/>
        </w:rPr>
        <w:t>Учебно</w:t>
      </w:r>
      <w:proofErr w:type="spellEnd"/>
      <w:r w:rsidRPr="004561FC">
        <w:rPr>
          <w:b/>
          <w:sz w:val="28"/>
          <w:szCs w:val="28"/>
        </w:rPr>
        <w:t xml:space="preserve"> – тематическое планирование</w:t>
      </w:r>
    </w:p>
    <w:p w:rsidR="000662B1" w:rsidRPr="004561FC" w:rsidRDefault="000662B1" w:rsidP="000662B1">
      <w:pPr>
        <w:spacing w:after="200" w:line="276" w:lineRule="auto"/>
        <w:jc w:val="center"/>
        <w:rPr>
          <w:sz w:val="28"/>
          <w:szCs w:val="28"/>
        </w:rPr>
      </w:pPr>
    </w:p>
    <w:p w:rsidR="000662B1" w:rsidRPr="004561FC" w:rsidRDefault="000662B1" w:rsidP="000662B1">
      <w:pPr>
        <w:spacing w:after="200" w:line="276" w:lineRule="auto"/>
        <w:rPr>
          <w:sz w:val="28"/>
          <w:szCs w:val="28"/>
        </w:rPr>
      </w:pPr>
      <w:r w:rsidRPr="004561FC">
        <w:rPr>
          <w:sz w:val="28"/>
          <w:szCs w:val="28"/>
        </w:rPr>
        <w:t xml:space="preserve">   </w:t>
      </w:r>
      <w:r w:rsidRPr="004561FC">
        <w:rPr>
          <w:b/>
          <w:sz w:val="28"/>
          <w:szCs w:val="28"/>
        </w:rPr>
        <w:t>Предмет:</w:t>
      </w:r>
      <w:r w:rsidRPr="004561FC">
        <w:rPr>
          <w:sz w:val="28"/>
          <w:szCs w:val="28"/>
        </w:rPr>
        <w:t xml:space="preserve">  искусство (</w:t>
      </w:r>
      <w:proofErr w:type="gramStart"/>
      <w:r w:rsidRPr="004561FC">
        <w:rPr>
          <w:sz w:val="28"/>
          <w:szCs w:val="28"/>
        </w:rPr>
        <w:t>ИЗО</w:t>
      </w:r>
      <w:proofErr w:type="gramEnd"/>
      <w:r w:rsidRPr="004561FC">
        <w:rPr>
          <w:sz w:val="28"/>
          <w:szCs w:val="28"/>
        </w:rPr>
        <w:t>)</w:t>
      </w:r>
    </w:p>
    <w:p w:rsidR="000662B1" w:rsidRPr="004561FC" w:rsidRDefault="000662B1" w:rsidP="000662B1">
      <w:pPr>
        <w:spacing w:after="200" w:line="276" w:lineRule="auto"/>
        <w:rPr>
          <w:sz w:val="28"/>
          <w:szCs w:val="28"/>
        </w:rPr>
      </w:pPr>
      <w:r w:rsidRPr="004561FC">
        <w:rPr>
          <w:sz w:val="28"/>
          <w:szCs w:val="28"/>
        </w:rPr>
        <w:t xml:space="preserve">   </w:t>
      </w:r>
      <w:r w:rsidRPr="004561FC">
        <w:rPr>
          <w:b/>
          <w:sz w:val="28"/>
          <w:szCs w:val="28"/>
        </w:rPr>
        <w:t>Класс:</w:t>
      </w:r>
      <w:r w:rsidRPr="004561FC">
        <w:rPr>
          <w:sz w:val="28"/>
          <w:szCs w:val="28"/>
        </w:rPr>
        <w:t xml:space="preserve"> 2</w:t>
      </w:r>
      <w:r w:rsidR="000D2A2C">
        <w:rPr>
          <w:sz w:val="28"/>
          <w:szCs w:val="28"/>
        </w:rPr>
        <w:t xml:space="preserve"> «Б»</w:t>
      </w:r>
    </w:p>
    <w:p w:rsidR="000662B1" w:rsidRPr="004561FC" w:rsidRDefault="000662B1" w:rsidP="000662B1">
      <w:pPr>
        <w:spacing w:after="200" w:line="276" w:lineRule="auto"/>
        <w:rPr>
          <w:sz w:val="28"/>
          <w:szCs w:val="28"/>
        </w:rPr>
      </w:pPr>
      <w:r w:rsidRPr="004561FC">
        <w:rPr>
          <w:sz w:val="28"/>
          <w:szCs w:val="28"/>
        </w:rPr>
        <w:t xml:space="preserve">   </w:t>
      </w:r>
      <w:r w:rsidRPr="004561FC">
        <w:rPr>
          <w:b/>
          <w:sz w:val="28"/>
          <w:szCs w:val="28"/>
        </w:rPr>
        <w:t>Учитель</w:t>
      </w:r>
      <w:r w:rsidRPr="004561FC">
        <w:rPr>
          <w:sz w:val="28"/>
          <w:szCs w:val="28"/>
        </w:rPr>
        <w:t xml:space="preserve">: </w:t>
      </w:r>
      <w:proofErr w:type="spellStart"/>
      <w:r w:rsidR="000D2A2C">
        <w:rPr>
          <w:sz w:val="28"/>
          <w:szCs w:val="28"/>
        </w:rPr>
        <w:t>Мухаметзянова</w:t>
      </w:r>
      <w:proofErr w:type="spellEnd"/>
      <w:r w:rsidR="000D2A2C">
        <w:rPr>
          <w:sz w:val="28"/>
          <w:szCs w:val="28"/>
        </w:rPr>
        <w:t xml:space="preserve"> А.М.</w:t>
      </w:r>
    </w:p>
    <w:p w:rsidR="000662B1" w:rsidRPr="004561FC" w:rsidRDefault="000662B1" w:rsidP="000662B1">
      <w:pPr>
        <w:spacing w:after="200" w:line="276" w:lineRule="auto"/>
        <w:rPr>
          <w:sz w:val="28"/>
          <w:szCs w:val="28"/>
        </w:rPr>
      </w:pPr>
      <w:r w:rsidRPr="004561FC">
        <w:rPr>
          <w:b/>
          <w:sz w:val="28"/>
          <w:szCs w:val="28"/>
        </w:rPr>
        <w:t xml:space="preserve">   Количество часов:</w:t>
      </w:r>
      <w:r w:rsidRPr="004561FC">
        <w:rPr>
          <w:sz w:val="28"/>
          <w:szCs w:val="28"/>
        </w:rPr>
        <w:t xml:space="preserve"> всего  35 часов;   в неделю 1 часа.</w:t>
      </w:r>
    </w:p>
    <w:p w:rsidR="000662B1" w:rsidRPr="004561FC" w:rsidRDefault="000662B1" w:rsidP="000662B1">
      <w:pPr>
        <w:jc w:val="both"/>
        <w:rPr>
          <w:sz w:val="28"/>
          <w:szCs w:val="28"/>
        </w:rPr>
      </w:pPr>
      <w:r w:rsidRPr="004561FC">
        <w:rPr>
          <w:sz w:val="28"/>
          <w:szCs w:val="28"/>
        </w:rPr>
        <w:t xml:space="preserve">   </w:t>
      </w:r>
      <w:r w:rsidRPr="004561FC">
        <w:rPr>
          <w:b/>
          <w:sz w:val="28"/>
          <w:szCs w:val="28"/>
        </w:rPr>
        <w:t>Учебник:</w:t>
      </w:r>
      <w:r w:rsidRPr="004561FC">
        <w:rPr>
          <w:sz w:val="28"/>
          <w:szCs w:val="28"/>
        </w:rPr>
        <w:t xml:space="preserve"> Изобразительное искусство: 2 класс: учебник для учащихся общеобразовательных учреждений /Л.Г.Савенкова, Е.А. </w:t>
      </w:r>
      <w:proofErr w:type="spellStart"/>
      <w:r w:rsidRPr="004561FC">
        <w:rPr>
          <w:sz w:val="28"/>
          <w:szCs w:val="28"/>
        </w:rPr>
        <w:t>Ермолинская</w:t>
      </w:r>
      <w:proofErr w:type="spellEnd"/>
      <w:r w:rsidRPr="004561FC">
        <w:rPr>
          <w:sz w:val="28"/>
          <w:szCs w:val="28"/>
        </w:rPr>
        <w:t>.- 2-е изд.</w:t>
      </w:r>
      <w:r w:rsidR="00800073" w:rsidRPr="004561FC">
        <w:rPr>
          <w:sz w:val="28"/>
          <w:szCs w:val="28"/>
        </w:rPr>
        <w:t xml:space="preserve">, </w:t>
      </w:r>
      <w:proofErr w:type="spellStart"/>
      <w:r w:rsidR="00800073" w:rsidRPr="004561FC">
        <w:rPr>
          <w:sz w:val="28"/>
          <w:szCs w:val="28"/>
        </w:rPr>
        <w:t>дораб</w:t>
      </w:r>
      <w:proofErr w:type="spellEnd"/>
      <w:r w:rsidR="00800073" w:rsidRPr="004561FC">
        <w:rPr>
          <w:sz w:val="28"/>
          <w:szCs w:val="28"/>
        </w:rPr>
        <w:t xml:space="preserve">.- М.: </w:t>
      </w:r>
      <w:proofErr w:type="spellStart"/>
      <w:r w:rsidR="00800073" w:rsidRPr="004561FC">
        <w:rPr>
          <w:sz w:val="28"/>
          <w:szCs w:val="28"/>
        </w:rPr>
        <w:t>Вентана-Граф</w:t>
      </w:r>
      <w:proofErr w:type="spellEnd"/>
      <w:r w:rsidR="00800073" w:rsidRPr="004561FC">
        <w:rPr>
          <w:sz w:val="28"/>
          <w:szCs w:val="28"/>
        </w:rPr>
        <w:t>, 2011</w:t>
      </w:r>
    </w:p>
    <w:p w:rsidR="000662B1" w:rsidRPr="004561FC" w:rsidRDefault="000662B1" w:rsidP="000662B1">
      <w:pPr>
        <w:jc w:val="both"/>
        <w:rPr>
          <w:sz w:val="28"/>
          <w:szCs w:val="28"/>
        </w:rPr>
      </w:pPr>
    </w:p>
    <w:p w:rsidR="000662B1" w:rsidRPr="004561FC" w:rsidRDefault="000662B1" w:rsidP="000662B1">
      <w:pPr>
        <w:jc w:val="both"/>
        <w:rPr>
          <w:sz w:val="28"/>
          <w:szCs w:val="28"/>
        </w:rPr>
      </w:pPr>
    </w:p>
    <w:p w:rsidR="000662B1" w:rsidRPr="006C1F0E" w:rsidRDefault="000662B1" w:rsidP="000662B1">
      <w:pPr>
        <w:jc w:val="both"/>
      </w:pPr>
    </w:p>
    <w:p w:rsidR="000662B1" w:rsidRDefault="000662B1" w:rsidP="000662B1">
      <w:pPr>
        <w:jc w:val="center"/>
        <w:rPr>
          <w:b/>
          <w:sz w:val="28"/>
          <w:szCs w:val="28"/>
        </w:rPr>
      </w:pPr>
    </w:p>
    <w:p w:rsidR="004561FC" w:rsidRDefault="004561FC" w:rsidP="000662B1">
      <w:pPr>
        <w:jc w:val="center"/>
        <w:rPr>
          <w:b/>
          <w:sz w:val="28"/>
          <w:szCs w:val="28"/>
        </w:rPr>
      </w:pPr>
    </w:p>
    <w:p w:rsidR="004561FC" w:rsidRDefault="004561FC" w:rsidP="000662B1">
      <w:pPr>
        <w:jc w:val="center"/>
        <w:rPr>
          <w:b/>
          <w:sz w:val="28"/>
          <w:szCs w:val="28"/>
        </w:rPr>
      </w:pPr>
    </w:p>
    <w:p w:rsidR="004561FC" w:rsidRDefault="004561FC" w:rsidP="000662B1">
      <w:pPr>
        <w:jc w:val="center"/>
        <w:rPr>
          <w:b/>
          <w:sz w:val="28"/>
          <w:szCs w:val="28"/>
        </w:rPr>
      </w:pPr>
    </w:p>
    <w:p w:rsidR="004561FC" w:rsidRDefault="004561FC" w:rsidP="000662B1">
      <w:pPr>
        <w:jc w:val="center"/>
        <w:rPr>
          <w:b/>
          <w:sz w:val="28"/>
          <w:szCs w:val="28"/>
        </w:rPr>
      </w:pPr>
    </w:p>
    <w:p w:rsidR="004561FC" w:rsidRPr="000662B1" w:rsidRDefault="004561FC" w:rsidP="000662B1">
      <w:pPr>
        <w:jc w:val="center"/>
        <w:rPr>
          <w:b/>
          <w:sz w:val="28"/>
          <w:szCs w:val="28"/>
        </w:rPr>
      </w:pPr>
    </w:p>
    <w:p w:rsidR="00ED1B11" w:rsidRDefault="00ED1B11" w:rsidP="000662B1">
      <w:pPr>
        <w:jc w:val="center"/>
        <w:rPr>
          <w:b/>
          <w:sz w:val="28"/>
          <w:szCs w:val="28"/>
        </w:rPr>
      </w:pPr>
    </w:p>
    <w:p w:rsidR="00ED1B11" w:rsidRDefault="00ED1B11" w:rsidP="000662B1">
      <w:pPr>
        <w:jc w:val="center"/>
        <w:rPr>
          <w:b/>
          <w:sz w:val="28"/>
          <w:szCs w:val="28"/>
        </w:rPr>
      </w:pPr>
    </w:p>
    <w:p w:rsidR="00ED1B11" w:rsidRDefault="00ED1B11" w:rsidP="000662B1">
      <w:pPr>
        <w:jc w:val="center"/>
        <w:rPr>
          <w:b/>
          <w:sz w:val="28"/>
          <w:szCs w:val="28"/>
        </w:rPr>
      </w:pPr>
    </w:p>
    <w:p w:rsidR="000662B1" w:rsidRPr="000662B1" w:rsidRDefault="000662B1" w:rsidP="000662B1">
      <w:pPr>
        <w:jc w:val="center"/>
        <w:rPr>
          <w:b/>
          <w:sz w:val="28"/>
          <w:szCs w:val="28"/>
        </w:rPr>
      </w:pPr>
      <w:r w:rsidRPr="000662B1">
        <w:rPr>
          <w:b/>
          <w:sz w:val="28"/>
          <w:szCs w:val="28"/>
        </w:rPr>
        <w:lastRenderedPageBreak/>
        <w:t>Пояснительная записка</w:t>
      </w:r>
    </w:p>
    <w:p w:rsidR="000662B1" w:rsidRPr="000662B1" w:rsidRDefault="000662B1" w:rsidP="000662B1">
      <w:pPr>
        <w:tabs>
          <w:tab w:val="left" w:pos="-1080"/>
        </w:tabs>
        <w:autoSpaceDE w:val="0"/>
        <w:autoSpaceDN w:val="0"/>
        <w:adjustRightInd w:val="0"/>
        <w:ind w:firstLine="240"/>
        <w:jc w:val="both"/>
        <w:rPr>
          <w:sz w:val="28"/>
          <w:szCs w:val="28"/>
        </w:rPr>
      </w:pPr>
      <w:r w:rsidRPr="000662B1">
        <w:rPr>
          <w:sz w:val="28"/>
          <w:szCs w:val="28"/>
        </w:rPr>
        <w:t xml:space="preserve">Определяющей характеристикой данной программы – интеграция искусства и </w:t>
      </w:r>
      <w:proofErr w:type="spellStart"/>
      <w:r w:rsidRPr="000662B1">
        <w:rPr>
          <w:sz w:val="28"/>
          <w:szCs w:val="28"/>
        </w:rPr>
        <w:t>полихудожественное</w:t>
      </w:r>
      <w:proofErr w:type="spellEnd"/>
      <w:r w:rsidRPr="000662B1">
        <w:rPr>
          <w:sz w:val="28"/>
          <w:szCs w:val="28"/>
        </w:rPr>
        <w:t xml:space="preserve">  развития школьника. </w:t>
      </w:r>
    </w:p>
    <w:p w:rsidR="000662B1" w:rsidRPr="000662B1" w:rsidRDefault="000662B1" w:rsidP="000662B1">
      <w:pPr>
        <w:tabs>
          <w:tab w:val="left" w:pos="-1080"/>
        </w:tabs>
        <w:autoSpaceDE w:val="0"/>
        <w:autoSpaceDN w:val="0"/>
        <w:adjustRightInd w:val="0"/>
        <w:ind w:firstLine="240"/>
        <w:jc w:val="both"/>
        <w:rPr>
          <w:b/>
          <w:i/>
          <w:sz w:val="28"/>
          <w:szCs w:val="28"/>
        </w:rPr>
      </w:pPr>
    </w:p>
    <w:p w:rsidR="000662B1" w:rsidRPr="000662B1" w:rsidRDefault="000662B1" w:rsidP="000662B1">
      <w:pPr>
        <w:tabs>
          <w:tab w:val="left" w:pos="-1080"/>
        </w:tabs>
        <w:autoSpaceDE w:val="0"/>
        <w:autoSpaceDN w:val="0"/>
        <w:adjustRightInd w:val="0"/>
        <w:ind w:firstLine="240"/>
        <w:jc w:val="both"/>
        <w:rPr>
          <w:sz w:val="28"/>
          <w:szCs w:val="28"/>
        </w:rPr>
      </w:pPr>
      <w:r w:rsidRPr="000662B1">
        <w:rPr>
          <w:b/>
          <w:i/>
          <w:sz w:val="28"/>
          <w:szCs w:val="28"/>
        </w:rPr>
        <w:t xml:space="preserve">Цель </w:t>
      </w:r>
      <w:r w:rsidRPr="000662B1">
        <w:rPr>
          <w:sz w:val="28"/>
          <w:szCs w:val="28"/>
        </w:rPr>
        <w:t>уроков в начальной школе - разностороннее художественно-творческое развитие учащихся:</w:t>
      </w:r>
    </w:p>
    <w:p w:rsidR="000662B1" w:rsidRPr="000662B1" w:rsidRDefault="000662B1" w:rsidP="000662B1">
      <w:pPr>
        <w:numPr>
          <w:ilvl w:val="0"/>
          <w:numId w:val="2"/>
        </w:numPr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sz w:val="28"/>
          <w:szCs w:val="28"/>
        </w:rPr>
      </w:pPr>
      <w:r w:rsidRPr="000662B1">
        <w:rPr>
          <w:sz w:val="28"/>
          <w:szCs w:val="28"/>
        </w:rPr>
        <w:t>формирование целостного, гармонического восприятия мира;</w:t>
      </w:r>
    </w:p>
    <w:p w:rsidR="000662B1" w:rsidRPr="000662B1" w:rsidRDefault="000662B1" w:rsidP="000662B1">
      <w:pPr>
        <w:numPr>
          <w:ilvl w:val="0"/>
          <w:numId w:val="2"/>
        </w:numPr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sz w:val="28"/>
          <w:szCs w:val="28"/>
        </w:rPr>
      </w:pPr>
      <w:r w:rsidRPr="000662B1">
        <w:rPr>
          <w:sz w:val="28"/>
          <w:szCs w:val="28"/>
        </w:rPr>
        <w:t>активизацию самостоятельной творческой деятельности;</w:t>
      </w:r>
    </w:p>
    <w:p w:rsidR="000662B1" w:rsidRPr="000662B1" w:rsidRDefault="000662B1" w:rsidP="000662B1">
      <w:pPr>
        <w:numPr>
          <w:ilvl w:val="0"/>
          <w:numId w:val="2"/>
        </w:numPr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sz w:val="28"/>
          <w:szCs w:val="28"/>
        </w:rPr>
      </w:pPr>
      <w:r w:rsidRPr="000662B1">
        <w:rPr>
          <w:sz w:val="28"/>
          <w:szCs w:val="28"/>
        </w:rPr>
        <w:t>развития интереса к природе и потребности общения с искусством;</w:t>
      </w:r>
    </w:p>
    <w:p w:rsidR="000662B1" w:rsidRPr="000662B1" w:rsidRDefault="000662B1" w:rsidP="000662B1">
      <w:pPr>
        <w:numPr>
          <w:ilvl w:val="0"/>
          <w:numId w:val="2"/>
        </w:numPr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sz w:val="28"/>
          <w:szCs w:val="28"/>
        </w:rPr>
      </w:pPr>
      <w:r w:rsidRPr="000662B1">
        <w:rPr>
          <w:sz w:val="28"/>
          <w:szCs w:val="28"/>
        </w:rPr>
        <w:t>формирование духовных начал личности, воспитание эмоциональной отзывчивости и культуры восприятия произведений профессионального и народного искусства;</w:t>
      </w:r>
    </w:p>
    <w:p w:rsidR="000662B1" w:rsidRPr="000662B1" w:rsidRDefault="000662B1" w:rsidP="000662B1">
      <w:pPr>
        <w:numPr>
          <w:ilvl w:val="0"/>
          <w:numId w:val="2"/>
        </w:numPr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sz w:val="28"/>
          <w:szCs w:val="28"/>
        </w:rPr>
      </w:pPr>
      <w:r w:rsidRPr="000662B1">
        <w:rPr>
          <w:sz w:val="28"/>
          <w:szCs w:val="28"/>
        </w:rPr>
        <w:t>воспитание нравственных и эстетических чувств, любви к родной природе, своему народу, к многонациональной культуре своего народа.</w:t>
      </w:r>
    </w:p>
    <w:p w:rsidR="000662B1" w:rsidRPr="000662B1" w:rsidRDefault="000662B1" w:rsidP="000662B1">
      <w:pPr>
        <w:tabs>
          <w:tab w:val="left" w:pos="-1080"/>
        </w:tabs>
        <w:autoSpaceDE w:val="0"/>
        <w:autoSpaceDN w:val="0"/>
        <w:adjustRightInd w:val="0"/>
        <w:ind w:firstLine="240"/>
        <w:jc w:val="both"/>
        <w:rPr>
          <w:b/>
          <w:i/>
          <w:sz w:val="28"/>
          <w:szCs w:val="28"/>
        </w:rPr>
      </w:pPr>
    </w:p>
    <w:p w:rsidR="000662B1" w:rsidRPr="000662B1" w:rsidRDefault="000662B1" w:rsidP="000662B1">
      <w:pPr>
        <w:tabs>
          <w:tab w:val="left" w:pos="-1080"/>
        </w:tabs>
        <w:autoSpaceDE w:val="0"/>
        <w:autoSpaceDN w:val="0"/>
        <w:adjustRightInd w:val="0"/>
        <w:ind w:firstLine="240"/>
        <w:jc w:val="both"/>
        <w:rPr>
          <w:b/>
          <w:i/>
          <w:sz w:val="28"/>
          <w:szCs w:val="28"/>
        </w:rPr>
      </w:pPr>
      <w:r w:rsidRPr="000662B1">
        <w:rPr>
          <w:b/>
          <w:i/>
          <w:sz w:val="28"/>
          <w:szCs w:val="28"/>
        </w:rPr>
        <w:t>Задачи изучения предмета:</w:t>
      </w:r>
    </w:p>
    <w:p w:rsidR="000662B1" w:rsidRPr="000662B1" w:rsidRDefault="000662B1" w:rsidP="000662B1">
      <w:pPr>
        <w:numPr>
          <w:ilvl w:val="0"/>
          <w:numId w:val="3"/>
        </w:numPr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sz w:val="28"/>
          <w:szCs w:val="28"/>
        </w:rPr>
      </w:pPr>
      <w:r w:rsidRPr="000662B1">
        <w:rPr>
          <w:sz w:val="28"/>
          <w:szCs w:val="28"/>
        </w:rPr>
        <w:t>В</w:t>
      </w:r>
      <w:r w:rsidRPr="000662B1">
        <w:rPr>
          <w:i/>
          <w:sz w:val="28"/>
          <w:szCs w:val="28"/>
        </w:rPr>
        <w:t>оспитывать</w:t>
      </w:r>
      <w:r w:rsidRPr="000662B1">
        <w:rPr>
          <w:sz w:val="28"/>
          <w:szCs w:val="28"/>
        </w:rPr>
        <w:t xml:space="preserve"> устойчивый интерес к изобразительному творчеству, уважение к культуре и искусству разных народов, обогащать нравственные качества детей, формировать способность проявлять себя в искусстве.</w:t>
      </w:r>
    </w:p>
    <w:p w:rsidR="000662B1" w:rsidRPr="000662B1" w:rsidRDefault="000662B1" w:rsidP="000662B1">
      <w:pPr>
        <w:numPr>
          <w:ilvl w:val="0"/>
          <w:numId w:val="3"/>
        </w:numPr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sz w:val="28"/>
          <w:szCs w:val="28"/>
        </w:rPr>
      </w:pPr>
      <w:r w:rsidRPr="000662B1">
        <w:rPr>
          <w:i/>
          <w:sz w:val="28"/>
          <w:szCs w:val="28"/>
        </w:rPr>
        <w:t xml:space="preserve">Развивать </w:t>
      </w:r>
      <w:r w:rsidRPr="000662B1">
        <w:rPr>
          <w:sz w:val="28"/>
          <w:szCs w:val="28"/>
        </w:rPr>
        <w:t>творческий потенциал ребенка путем активизации у него воображения и фантазии, формировать способность  воспринимать окружающий мир и произведения разных видов искусства на эмоционально-чувственном уровне, развивать желание привносить в окружающий мир красоту, формировать навык сотрудничества и сотворчества в художественной деятельности.</w:t>
      </w:r>
    </w:p>
    <w:p w:rsidR="000662B1" w:rsidRPr="000662B1" w:rsidRDefault="000662B1" w:rsidP="000662B1">
      <w:pPr>
        <w:numPr>
          <w:ilvl w:val="0"/>
          <w:numId w:val="3"/>
        </w:numPr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sz w:val="28"/>
          <w:szCs w:val="28"/>
        </w:rPr>
      </w:pPr>
      <w:r w:rsidRPr="000662B1">
        <w:rPr>
          <w:i/>
          <w:sz w:val="28"/>
          <w:szCs w:val="28"/>
        </w:rPr>
        <w:t>Формировать</w:t>
      </w:r>
      <w:r w:rsidRPr="000662B1">
        <w:rPr>
          <w:sz w:val="28"/>
          <w:szCs w:val="28"/>
        </w:rPr>
        <w:t xml:space="preserve"> навык работы в разных видах пластических искусств: живописи, графике, декоративно-прикладном искусстве, архитектуре и дизайне.</w:t>
      </w:r>
    </w:p>
    <w:p w:rsidR="000662B1" w:rsidRPr="000662B1" w:rsidRDefault="000662B1" w:rsidP="000662B1">
      <w:pPr>
        <w:numPr>
          <w:ilvl w:val="0"/>
          <w:numId w:val="3"/>
        </w:numPr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sz w:val="28"/>
          <w:szCs w:val="28"/>
        </w:rPr>
      </w:pPr>
      <w:r w:rsidRPr="000662B1">
        <w:rPr>
          <w:i/>
          <w:sz w:val="28"/>
          <w:szCs w:val="28"/>
        </w:rPr>
        <w:t>Развивать</w:t>
      </w:r>
      <w:r w:rsidRPr="000662B1">
        <w:rPr>
          <w:sz w:val="28"/>
          <w:szCs w:val="28"/>
        </w:rPr>
        <w:t xml:space="preserve"> опыт художественного восприятия произведений искусства.</w:t>
      </w:r>
    </w:p>
    <w:p w:rsidR="000662B1" w:rsidRPr="000662B1" w:rsidRDefault="000662B1" w:rsidP="000662B1">
      <w:pPr>
        <w:tabs>
          <w:tab w:val="left" w:pos="284"/>
        </w:tabs>
        <w:autoSpaceDE w:val="0"/>
        <w:autoSpaceDN w:val="0"/>
        <w:adjustRightInd w:val="0"/>
        <w:ind w:left="284"/>
        <w:jc w:val="both"/>
        <w:rPr>
          <w:i/>
          <w:sz w:val="28"/>
          <w:szCs w:val="28"/>
        </w:rPr>
      </w:pPr>
    </w:p>
    <w:p w:rsidR="000662B1" w:rsidRPr="000662B1" w:rsidRDefault="000662B1" w:rsidP="000662B1">
      <w:pPr>
        <w:tabs>
          <w:tab w:val="left" w:pos="284"/>
        </w:tabs>
        <w:autoSpaceDE w:val="0"/>
        <w:autoSpaceDN w:val="0"/>
        <w:adjustRightInd w:val="0"/>
        <w:ind w:left="284"/>
        <w:jc w:val="both"/>
        <w:rPr>
          <w:sz w:val="28"/>
          <w:szCs w:val="28"/>
        </w:rPr>
      </w:pPr>
    </w:p>
    <w:p w:rsidR="000662B1" w:rsidRPr="000662B1" w:rsidRDefault="000662B1" w:rsidP="000662B1">
      <w:pPr>
        <w:ind w:firstLine="360"/>
        <w:jc w:val="both"/>
        <w:rPr>
          <w:b/>
          <w:sz w:val="28"/>
          <w:szCs w:val="28"/>
        </w:rPr>
      </w:pPr>
      <w:r w:rsidRPr="000662B1">
        <w:rPr>
          <w:b/>
          <w:sz w:val="28"/>
          <w:szCs w:val="28"/>
        </w:rPr>
        <w:t>Рабочая программа по курсу изобразительного искусства для учащихся 2-го класса  разработана в соответствии со  следующими нормативными  документами:</w:t>
      </w:r>
    </w:p>
    <w:p w:rsidR="000662B1" w:rsidRPr="000662B1" w:rsidRDefault="000662B1" w:rsidP="000662B1">
      <w:pPr>
        <w:ind w:firstLine="360"/>
        <w:jc w:val="both"/>
        <w:rPr>
          <w:b/>
          <w:sz w:val="28"/>
          <w:szCs w:val="28"/>
        </w:rPr>
      </w:pPr>
    </w:p>
    <w:p w:rsidR="000662B1" w:rsidRPr="000662B1" w:rsidRDefault="000662B1" w:rsidP="000662B1">
      <w:pPr>
        <w:numPr>
          <w:ilvl w:val="0"/>
          <w:numId w:val="5"/>
        </w:numPr>
        <w:spacing w:after="200" w:line="276" w:lineRule="auto"/>
        <w:jc w:val="both"/>
        <w:rPr>
          <w:rFonts w:eastAsia="Calibri"/>
          <w:b/>
          <w:sz w:val="28"/>
          <w:szCs w:val="28"/>
        </w:rPr>
      </w:pPr>
      <w:r w:rsidRPr="000662B1">
        <w:rPr>
          <w:bCs/>
          <w:sz w:val="28"/>
          <w:szCs w:val="28"/>
        </w:rPr>
        <w:t>Законы РФ и РТ «Об образовании» (в действующей редакции)</w:t>
      </w:r>
    </w:p>
    <w:p w:rsidR="000662B1" w:rsidRPr="000662B1" w:rsidRDefault="000662B1" w:rsidP="000662B1">
      <w:pPr>
        <w:numPr>
          <w:ilvl w:val="0"/>
          <w:numId w:val="5"/>
        </w:numPr>
        <w:spacing w:after="200" w:line="276" w:lineRule="auto"/>
        <w:jc w:val="both"/>
        <w:rPr>
          <w:rFonts w:eastAsia="Calibri"/>
          <w:b/>
          <w:sz w:val="28"/>
          <w:szCs w:val="28"/>
        </w:rPr>
      </w:pPr>
      <w:r w:rsidRPr="000662B1">
        <w:rPr>
          <w:sz w:val="28"/>
          <w:szCs w:val="28"/>
        </w:rPr>
        <w:lastRenderedPageBreak/>
        <w:t xml:space="preserve">на основе Федеральных государственных образовательных  стандартов второго поколения (2009г.),  </w:t>
      </w:r>
    </w:p>
    <w:p w:rsidR="000662B1" w:rsidRPr="000662B1" w:rsidRDefault="000662B1" w:rsidP="000662B1">
      <w:pPr>
        <w:numPr>
          <w:ilvl w:val="0"/>
          <w:numId w:val="5"/>
        </w:numPr>
        <w:jc w:val="both"/>
        <w:rPr>
          <w:sz w:val="28"/>
          <w:szCs w:val="28"/>
        </w:rPr>
      </w:pPr>
      <w:r w:rsidRPr="000662B1">
        <w:rPr>
          <w:sz w:val="28"/>
          <w:szCs w:val="28"/>
        </w:rPr>
        <w:t xml:space="preserve">     Примерной основной образовательной программой образовательного учреждения. Начальная школа. Составитель Е.С. Савинов. – М.: Просвещение, 2010 г. рекомендованной МО и Науки РФ (далее Примерной Программой);</w:t>
      </w:r>
    </w:p>
    <w:p w:rsidR="000662B1" w:rsidRPr="000662B1" w:rsidRDefault="000662B1" w:rsidP="000662B1">
      <w:pPr>
        <w:numPr>
          <w:ilvl w:val="0"/>
          <w:numId w:val="5"/>
        </w:numPr>
        <w:jc w:val="both"/>
        <w:rPr>
          <w:sz w:val="28"/>
          <w:szCs w:val="28"/>
        </w:rPr>
      </w:pPr>
      <w:r w:rsidRPr="000662B1">
        <w:rPr>
          <w:sz w:val="28"/>
          <w:szCs w:val="28"/>
        </w:rPr>
        <w:t xml:space="preserve">на основе авторской издательской программы  1-4 класса, авторы: Л. Г. Савенкова, Е. А. </w:t>
      </w:r>
      <w:proofErr w:type="spellStart"/>
      <w:r w:rsidRPr="000662B1">
        <w:rPr>
          <w:sz w:val="28"/>
          <w:szCs w:val="28"/>
        </w:rPr>
        <w:t>Ермолинская</w:t>
      </w:r>
      <w:proofErr w:type="spellEnd"/>
      <w:r w:rsidRPr="000662B1">
        <w:rPr>
          <w:sz w:val="28"/>
          <w:szCs w:val="28"/>
        </w:rPr>
        <w:t xml:space="preserve">  2012 г, согласующейся с концепцией образовательной модели «Начальная школа 21 век», </w:t>
      </w:r>
    </w:p>
    <w:p w:rsidR="000662B1" w:rsidRPr="00D539C9" w:rsidRDefault="000662B1" w:rsidP="00D539C9">
      <w:pPr>
        <w:pStyle w:val="a4"/>
        <w:numPr>
          <w:ilvl w:val="0"/>
          <w:numId w:val="5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D539C9">
        <w:rPr>
          <w:sz w:val="28"/>
          <w:szCs w:val="28"/>
        </w:rPr>
        <w:t xml:space="preserve">Федерального перечня учебников, рекомендованных (допущенных) к использованию в образовательном процессе в образовательных  учреждениях, реализующих программы общего образования и имеющих аккредитацию на 2013-2014 учебный год; </w:t>
      </w:r>
    </w:p>
    <w:p w:rsidR="000662B1" w:rsidRPr="000662B1" w:rsidRDefault="000662B1" w:rsidP="001E2E9B">
      <w:pPr>
        <w:tabs>
          <w:tab w:val="left" w:pos="-1080"/>
        </w:tabs>
        <w:autoSpaceDE w:val="0"/>
        <w:autoSpaceDN w:val="0"/>
        <w:adjustRightInd w:val="0"/>
        <w:rPr>
          <w:b/>
          <w:sz w:val="28"/>
          <w:szCs w:val="28"/>
        </w:rPr>
      </w:pPr>
    </w:p>
    <w:p w:rsidR="000662B1" w:rsidRPr="000662B1" w:rsidRDefault="000662B1" w:rsidP="000662B1">
      <w:pPr>
        <w:tabs>
          <w:tab w:val="left" w:pos="-1080"/>
        </w:tabs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0662B1" w:rsidRPr="000662B1" w:rsidRDefault="000662B1" w:rsidP="000662B1">
      <w:pPr>
        <w:tabs>
          <w:tab w:val="left" w:pos="-1080"/>
        </w:tabs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0662B1" w:rsidRPr="000662B1" w:rsidRDefault="000662B1" w:rsidP="000662B1">
      <w:pPr>
        <w:tabs>
          <w:tab w:val="left" w:pos="-1080"/>
        </w:tabs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0662B1">
        <w:rPr>
          <w:b/>
          <w:sz w:val="28"/>
          <w:szCs w:val="28"/>
        </w:rPr>
        <w:t>Общая характеристика предмета</w:t>
      </w:r>
    </w:p>
    <w:p w:rsidR="000662B1" w:rsidRPr="000662B1" w:rsidRDefault="000662B1" w:rsidP="000662B1">
      <w:pPr>
        <w:tabs>
          <w:tab w:val="left" w:pos="-108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0662B1">
        <w:rPr>
          <w:sz w:val="28"/>
          <w:szCs w:val="28"/>
        </w:rPr>
        <w:t>В программе представлены три направления художественного развития учащихся.</w:t>
      </w:r>
    </w:p>
    <w:p w:rsidR="000662B1" w:rsidRPr="000662B1" w:rsidRDefault="000662B1" w:rsidP="000662B1">
      <w:pPr>
        <w:numPr>
          <w:ilvl w:val="0"/>
          <w:numId w:val="6"/>
        </w:numPr>
        <w:tabs>
          <w:tab w:val="left" w:pos="-1080"/>
        </w:tabs>
        <w:autoSpaceDE w:val="0"/>
        <w:autoSpaceDN w:val="0"/>
        <w:adjustRightInd w:val="0"/>
        <w:ind w:left="284" w:hanging="284"/>
        <w:jc w:val="both"/>
        <w:rPr>
          <w:sz w:val="28"/>
          <w:szCs w:val="28"/>
        </w:rPr>
      </w:pPr>
      <w:r w:rsidRPr="000662B1">
        <w:rPr>
          <w:i/>
          <w:sz w:val="28"/>
          <w:szCs w:val="28"/>
        </w:rPr>
        <w:t>Развитие дифференцированного зрения: перенос наблюдаемого в художественную форму (</w:t>
      </w:r>
      <w:proofErr w:type="gramStart"/>
      <w:r w:rsidRPr="000662B1">
        <w:rPr>
          <w:i/>
          <w:sz w:val="28"/>
          <w:szCs w:val="28"/>
        </w:rPr>
        <w:t>ИЗО</w:t>
      </w:r>
      <w:proofErr w:type="gramEnd"/>
      <w:r w:rsidRPr="000662B1">
        <w:rPr>
          <w:i/>
          <w:sz w:val="28"/>
          <w:szCs w:val="28"/>
        </w:rPr>
        <w:t xml:space="preserve"> и окружающий мир). </w:t>
      </w:r>
      <w:proofErr w:type="gramStart"/>
      <w:r w:rsidRPr="000662B1">
        <w:rPr>
          <w:sz w:val="28"/>
          <w:szCs w:val="28"/>
        </w:rPr>
        <w:t>Освоение законов создания произведений искусства (композиция, форма, пространства) и средств художественной выразительности изобразительного искусства (цвет, свет, колорит, ритм, линия, пятно, объем, динамика, статика, силуэт).</w:t>
      </w:r>
      <w:proofErr w:type="gramEnd"/>
      <w:r w:rsidRPr="000662B1">
        <w:rPr>
          <w:sz w:val="28"/>
          <w:szCs w:val="28"/>
        </w:rPr>
        <w:t xml:space="preserve"> Формирование представлений о роли и значении ИЗО в жизни людей, знакомства с историей возникновения и развития </w:t>
      </w:r>
      <w:proofErr w:type="gramStart"/>
      <w:r w:rsidRPr="000662B1">
        <w:rPr>
          <w:sz w:val="28"/>
          <w:szCs w:val="28"/>
        </w:rPr>
        <w:t>ИЗО</w:t>
      </w:r>
      <w:proofErr w:type="gramEnd"/>
      <w:r w:rsidRPr="000662B1">
        <w:rPr>
          <w:sz w:val="28"/>
          <w:szCs w:val="28"/>
        </w:rPr>
        <w:t>. Изобразительное искусство как выразитель истории человечества в художественных образах.</w:t>
      </w:r>
    </w:p>
    <w:p w:rsidR="000662B1" w:rsidRPr="000662B1" w:rsidRDefault="000662B1" w:rsidP="000662B1">
      <w:pPr>
        <w:tabs>
          <w:tab w:val="left" w:pos="-1080"/>
        </w:tabs>
        <w:autoSpaceDE w:val="0"/>
        <w:autoSpaceDN w:val="0"/>
        <w:adjustRightInd w:val="0"/>
        <w:ind w:left="284"/>
        <w:jc w:val="both"/>
        <w:rPr>
          <w:sz w:val="28"/>
          <w:szCs w:val="28"/>
        </w:rPr>
      </w:pPr>
    </w:p>
    <w:p w:rsidR="000662B1" w:rsidRPr="00407142" w:rsidRDefault="000662B1" w:rsidP="000662B1">
      <w:pPr>
        <w:numPr>
          <w:ilvl w:val="0"/>
          <w:numId w:val="6"/>
        </w:numPr>
        <w:tabs>
          <w:tab w:val="left" w:pos="-1080"/>
        </w:tabs>
        <w:autoSpaceDE w:val="0"/>
        <w:autoSpaceDN w:val="0"/>
        <w:adjustRightInd w:val="0"/>
        <w:ind w:left="284" w:hanging="284"/>
        <w:jc w:val="both"/>
        <w:rPr>
          <w:sz w:val="28"/>
          <w:szCs w:val="28"/>
        </w:rPr>
      </w:pPr>
      <w:r w:rsidRPr="00407142">
        <w:rPr>
          <w:i/>
          <w:sz w:val="28"/>
          <w:szCs w:val="28"/>
        </w:rPr>
        <w:t>Развитие фантазии и воображения</w:t>
      </w:r>
      <w:r w:rsidRPr="00407142">
        <w:rPr>
          <w:sz w:val="28"/>
          <w:szCs w:val="28"/>
        </w:rPr>
        <w:t xml:space="preserve">. Воспитание творческой инициативы учащихся, развитие у них способности самостоятельно решать поставленную задачу, выражать себя  в каком-либо виде художественной деятельности. Развитие желания творить, формировать индивидуального чувства цвета, формы, умения организовывать пространство и выстроить композицию. Важное условие </w:t>
      </w:r>
      <w:r w:rsidRPr="00407142">
        <w:rPr>
          <w:i/>
          <w:sz w:val="28"/>
          <w:szCs w:val="28"/>
        </w:rPr>
        <w:t>развития художественного образного</w:t>
      </w:r>
      <w:r w:rsidRPr="00407142">
        <w:rPr>
          <w:sz w:val="28"/>
          <w:szCs w:val="28"/>
        </w:rPr>
        <w:t xml:space="preserve"> мышления – вовлечение детей в творческую деятельность, знакомство с произведениями разных видов искусства. </w:t>
      </w:r>
    </w:p>
    <w:p w:rsidR="000662B1" w:rsidRPr="00407142" w:rsidRDefault="000662B1" w:rsidP="000662B1">
      <w:pPr>
        <w:numPr>
          <w:ilvl w:val="0"/>
          <w:numId w:val="6"/>
        </w:numPr>
        <w:shd w:val="clear" w:color="auto" w:fill="FFFFFF"/>
        <w:tabs>
          <w:tab w:val="left" w:pos="-1080"/>
        </w:tabs>
        <w:autoSpaceDE w:val="0"/>
        <w:autoSpaceDN w:val="0"/>
        <w:adjustRightInd w:val="0"/>
        <w:ind w:left="240" w:hanging="284"/>
        <w:jc w:val="both"/>
        <w:rPr>
          <w:color w:val="000000"/>
          <w:sz w:val="28"/>
          <w:szCs w:val="28"/>
        </w:rPr>
      </w:pPr>
      <w:r w:rsidRPr="00407142">
        <w:rPr>
          <w:i/>
          <w:sz w:val="28"/>
          <w:szCs w:val="28"/>
        </w:rPr>
        <w:t xml:space="preserve">Художественно-образное восприятие произведений изобразительного искусства (музейная педагогика). </w:t>
      </w:r>
      <w:r w:rsidRPr="00407142">
        <w:rPr>
          <w:sz w:val="28"/>
          <w:szCs w:val="28"/>
        </w:rPr>
        <w:t>Систематическое развитие у детей сознательного подхода к восприятию эстетического в действительности и искусстве, а также к собственной творческой деятельности.</w:t>
      </w:r>
    </w:p>
    <w:p w:rsidR="000662B1" w:rsidRPr="000662B1" w:rsidRDefault="000662B1" w:rsidP="000662B1">
      <w:pPr>
        <w:shd w:val="clear" w:color="auto" w:fill="FFFFFF"/>
        <w:autoSpaceDE w:val="0"/>
        <w:autoSpaceDN w:val="0"/>
        <w:adjustRightInd w:val="0"/>
        <w:ind w:left="240"/>
        <w:rPr>
          <w:i/>
          <w:sz w:val="28"/>
          <w:szCs w:val="28"/>
        </w:rPr>
      </w:pPr>
      <w:r w:rsidRPr="000662B1">
        <w:rPr>
          <w:color w:val="000000"/>
          <w:sz w:val="28"/>
          <w:szCs w:val="28"/>
        </w:rPr>
        <w:t>Направления работы в каждом классе реализуются в следую</w:t>
      </w:r>
      <w:r w:rsidRPr="000662B1">
        <w:rPr>
          <w:color w:val="000000"/>
          <w:sz w:val="28"/>
          <w:szCs w:val="28"/>
        </w:rPr>
        <w:softHyphen/>
        <w:t xml:space="preserve">щих </w:t>
      </w:r>
      <w:r w:rsidRPr="000662B1">
        <w:rPr>
          <w:bCs/>
          <w:i/>
          <w:color w:val="000000"/>
          <w:sz w:val="28"/>
          <w:szCs w:val="28"/>
        </w:rPr>
        <w:t>видах художественной деятельности.</w:t>
      </w:r>
    </w:p>
    <w:p w:rsidR="000662B1" w:rsidRPr="000662B1" w:rsidRDefault="000662B1" w:rsidP="000662B1">
      <w:pPr>
        <w:shd w:val="clear" w:color="auto" w:fill="FFFFFF"/>
        <w:autoSpaceDE w:val="0"/>
        <w:autoSpaceDN w:val="0"/>
        <w:adjustRightInd w:val="0"/>
        <w:ind w:left="240"/>
        <w:jc w:val="both"/>
        <w:rPr>
          <w:sz w:val="28"/>
          <w:szCs w:val="28"/>
        </w:rPr>
      </w:pPr>
      <w:r w:rsidRPr="000662B1">
        <w:rPr>
          <w:bCs/>
          <w:i/>
          <w:color w:val="000000"/>
          <w:sz w:val="28"/>
          <w:szCs w:val="28"/>
        </w:rPr>
        <w:lastRenderedPageBreak/>
        <w:t>Работа на плоскости</w:t>
      </w:r>
      <w:r w:rsidRPr="000662B1">
        <w:rPr>
          <w:b/>
          <w:bCs/>
          <w:color w:val="000000"/>
          <w:sz w:val="28"/>
          <w:szCs w:val="28"/>
        </w:rPr>
        <w:t xml:space="preserve"> </w:t>
      </w:r>
      <w:r w:rsidRPr="000662B1">
        <w:rPr>
          <w:color w:val="000000"/>
          <w:sz w:val="28"/>
          <w:szCs w:val="28"/>
        </w:rPr>
        <w:t>направлена на овладение детьми раз</w:t>
      </w:r>
      <w:r w:rsidRPr="000662B1">
        <w:rPr>
          <w:color w:val="000000"/>
          <w:sz w:val="28"/>
          <w:szCs w:val="28"/>
        </w:rPr>
        <w:softHyphen/>
        <w:t>ными материалами: гуашевыми и акварельными красками, цветными мелками, пастелью, карандашами, тушью.</w:t>
      </w:r>
    </w:p>
    <w:p w:rsidR="000662B1" w:rsidRPr="000662B1" w:rsidRDefault="000662B1" w:rsidP="000662B1">
      <w:pPr>
        <w:shd w:val="clear" w:color="auto" w:fill="FFFFFF"/>
        <w:autoSpaceDE w:val="0"/>
        <w:autoSpaceDN w:val="0"/>
        <w:adjustRightInd w:val="0"/>
        <w:ind w:left="240"/>
        <w:jc w:val="both"/>
        <w:rPr>
          <w:sz w:val="28"/>
          <w:szCs w:val="28"/>
        </w:rPr>
      </w:pPr>
      <w:proofErr w:type="gramStart"/>
      <w:r w:rsidRPr="000662B1">
        <w:rPr>
          <w:bCs/>
          <w:i/>
          <w:color w:val="000000"/>
          <w:sz w:val="28"/>
          <w:szCs w:val="28"/>
        </w:rPr>
        <w:t>Декоративно-прикладные виды деятельности</w:t>
      </w:r>
      <w:r w:rsidRPr="000662B1">
        <w:rPr>
          <w:b/>
          <w:bCs/>
          <w:color w:val="000000"/>
          <w:sz w:val="28"/>
          <w:szCs w:val="28"/>
        </w:rPr>
        <w:t xml:space="preserve"> </w:t>
      </w:r>
      <w:r w:rsidRPr="000662B1">
        <w:rPr>
          <w:color w:val="000000"/>
          <w:sz w:val="28"/>
          <w:szCs w:val="28"/>
        </w:rPr>
        <w:t xml:space="preserve">связаны с созданием орнаментов, элементов украшения, декоративных композиций на основе стилизации и обобщения природных форм (цветов, деревьев, зверей, рыб, птиц, насекомых и т. д.) </w:t>
      </w:r>
      <w:r w:rsidRPr="000662B1">
        <w:rPr>
          <w:b/>
          <w:bCs/>
          <w:color w:val="000000"/>
          <w:sz w:val="28"/>
          <w:szCs w:val="28"/>
        </w:rPr>
        <w:t xml:space="preserve">с </w:t>
      </w:r>
      <w:r w:rsidRPr="000662B1">
        <w:rPr>
          <w:color w:val="000000"/>
          <w:sz w:val="28"/>
          <w:szCs w:val="28"/>
        </w:rPr>
        <w:t>помощью разнообразных художественных материалов (кра</w:t>
      </w:r>
      <w:r w:rsidRPr="000662B1">
        <w:rPr>
          <w:color w:val="000000"/>
          <w:sz w:val="28"/>
          <w:szCs w:val="28"/>
        </w:rPr>
        <w:softHyphen/>
        <w:t>сок, фломастеров, карандашей) и в различных техниках (аппли</w:t>
      </w:r>
      <w:r w:rsidRPr="000662B1">
        <w:rPr>
          <w:color w:val="000000"/>
          <w:sz w:val="28"/>
          <w:szCs w:val="28"/>
        </w:rPr>
        <w:softHyphen/>
        <w:t>кации, коллаже).</w:t>
      </w:r>
      <w:proofErr w:type="gramEnd"/>
    </w:p>
    <w:p w:rsidR="000662B1" w:rsidRPr="000662B1" w:rsidRDefault="000662B1" w:rsidP="000662B1">
      <w:pPr>
        <w:shd w:val="clear" w:color="auto" w:fill="FFFFFF"/>
        <w:autoSpaceDE w:val="0"/>
        <w:autoSpaceDN w:val="0"/>
        <w:adjustRightInd w:val="0"/>
        <w:ind w:left="240"/>
        <w:jc w:val="both"/>
        <w:rPr>
          <w:sz w:val="28"/>
          <w:szCs w:val="28"/>
        </w:rPr>
      </w:pPr>
      <w:proofErr w:type="gramStart"/>
      <w:r w:rsidRPr="000662B1">
        <w:rPr>
          <w:bCs/>
          <w:i/>
          <w:color w:val="000000"/>
          <w:sz w:val="28"/>
          <w:szCs w:val="28"/>
        </w:rPr>
        <w:t>Работа в объёме</w:t>
      </w:r>
      <w:r w:rsidRPr="000662B1">
        <w:rPr>
          <w:b/>
          <w:bCs/>
          <w:color w:val="000000"/>
          <w:sz w:val="28"/>
          <w:szCs w:val="28"/>
        </w:rPr>
        <w:t xml:space="preserve"> </w:t>
      </w:r>
      <w:r w:rsidRPr="000662B1">
        <w:rPr>
          <w:color w:val="000000"/>
          <w:sz w:val="28"/>
          <w:szCs w:val="28"/>
        </w:rPr>
        <w:t xml:space="preserve">(скульптура) предполагает </w:t>
      </w:r>
      <w:r w:rsidRPr="000662B1">
        <w:rPr>
          <w:b/>
          <w:bCs/>
          <w:color w:val="000000"/>
          <w:sz w:val="28"/>
          <w:szCs w:val="28"/>
        </w:rPr>
        <w:t xml:space="preserve">лепку </w:t>
      </w:r>
      <w:r w:rsidRPr="000662B1">
        <w:rPr>
          <w:color w:val="000000"/>
          <w:sz w:val="28"/>
          <w:szCs w:val="28"/>
        </w:rPr>
        <w:t>из глины или пластилина; художественное конструирование и дизайн — создание несложных геометрических форм из бумаги, использо</w:t>
      </w:r>
      <w:r w:rsidRPr="000662B1">
        <w:rPr>
          <w:color w:val="000000"/>
          <w:sz w:val="28"/>
          <w:szCs w:val="28"/>
        </w:rPr>
        <w:softHyphen/>
        <w:t>вание в работе готовых объёмных форм (коробок разной величины, пузырьков, пластмассовых контейнеров, упаковок), природ</w:t>
      </w:r>
      <w:r w:rsidRPr="000662B1">
        <w:rPr>
          <w:color w:val="000000"/>
          <w:sz w:val="28"/>
          <w:szCs w:val="28"/>
        </w:rPr>
        <w:softHyphen/>
        <w:t>ного материала (веток, листьев, почек, камней, ракушек и др.).</w:t>
      </w:r>
      <w:proofErr w:type="gramEnd"/>
    </w:p>
    <w:p w:rsidR="000662B1" w:rsidRPr="000662B1" w:rsidRDefault="000662B1" w:rsidP="000662B1">
      <w:pPr>
        <w:shd w:val="clear" w:color="auto" w:fill="FFFFFF"/>
        <w:autoSpaceDE w:val="0"/>
        <w:autoSpaceDN w:val="0"/>
        <w:adjustRightInd w:val="0"/>
        <w:ind w:left="240"/>
        <w:jc w:val="both"/>
        <w:rPr>
          <w:sz w:val="28"/>
          <w:szCs w:val="28"/>
        </w:rPr>
      </w:pPr>
      <w:r w:rsidRPr="000662B1">
        <w:rPr>
          <w:bCs/>
          <w:i/>
          <w:color w:val="000000"/>
          <w:sz w:val="28"/>
          <w:szCs w:val="28"/>
        </w:rPr>
        <w:t>Художественно-творческое восприятие произведений искусства</w:t>
      </w:r>
      <w:r w:rsidRPr="000662B1">
        <w:rPr>
          <w:b/>
          <w:bCs/>
          <w:color w:val="000000"/>
          <w:sz w:val="28"/>
          <w:szCs w:val="28"/>
        </w:rPr>
        <w:t xml:space="preserve"> </w:t>
      </w:r>
      <w:r w:rsidRPr="000662B1">
        <w:rPr>
          <w:color w:val="000000"/>
          <w:sz w:val="28"/>
          <w:szCs w:val="28"/>
        </w:rPr>
        <w:t>(музейная педагогика) предусматривает беседы, об</w:t>
      </w:r>
      <w:r w:rsidRPr="000662B1">
        <w:rPr>
          <w:color w:val="000000"/>
          <w:sz w:val="28"/>
          <w:szCs w:val="28"/>
        </w:rPr>
        <w:softHyphen/>
        <w:t>суждения, экскурсии, проектные и исследовательские работы.</w:t>
      </w:r>
    </w:p>
    <w:p w:rsidR="000662B1" w:rsidRPr="000662B1" w:rsidRDefault="000662B1" w:rsidP="000662B1">
      <w:pPr>
        <w:shd w:val="clear" w:color="auto" w:fill="FFFFFF"/>
        <w:autoSpaceDE w:val="0"/>
        <w:autoSpaceDN w:val="0"/>
        <w:adjustRightInd w:val="0"/>
        <w:ind w:left="240"/>
        <w:jc w:val="both"/>
        <w:rPr>
          <w:color w:val="000000"/>
          <w:sz w:val="28"/>
          <w:szCs w:val="28"/>
        </w:rPr>
      </w:pPr>
      <w:r w:rsidRPr="000662B1">
        <w:rPr>
          <w:bCs/>
          <w:i/>
          <w:color w:val="000000"/>
          <w:sz w:val="28"/>
          <w:szCs w:val="28"/>
        </w:rPr>
        <w:t>Развивающие и художественные задачи</w:t>
      </w:r>
      <w:r w:rsidRPr="000662B1">
        <w:rPr>
          <w:b/>
          <w:bCs/>
          <w:color w:val="000000"/>
          <w:sz w:val="28"/>
          <w:szCs w:val="28"/>
        </w:rPr>
        <w:t xml:space="preserve"> </w:t>
      </w:r>
      <w:r w:rsidRPr="000662B1">
        <w:rPr>
          <w:color w:val="000000"/>
          <w:sz w:val="28"/>
          <w:szCs w:val="28"/>
        </w:rPr>
        <w:t>решаются в каж</w:t>
      </w:r>
      <w:r w:rsidRPr="000662B1">
        <w:rPr>
          <w:color w:val="000000"/>
          <w:sz w:val="28"/>
          <w:szCs w:val="28"/>
        </w:rPr>
        <w:softHyphen/>
        <w:t>дом классе путём рассмотрения ряда учебных проблем: разви</w:t>
      </w:r>
      <w:r w:rsidRPr="000662B1">
        <w:rPr>
          <w:color w:val="000000"/>
          <w:sz w:val="28"/>
          <w:szCs w:val="28"/>
        </w:rPr>
        <w:softHyphen/>
        <w:t>тие пространственного мышления и представлений о про</w:t>
      </w:r>
      <w:r w:rsidRPr="000662B1">
        <w:rPr>
          <w:color w:val="000000"/>
          <w:sz w:val="28"/>
          <w:szCs w:val="28"/>
        </w:rPr>
        <w:softHyphen/>
        <w:t>странстве в искусстве и жизни, развитие представлений о фор</w:t>
      </w:r>
      <w:r w:rsidRPr="000662B1">
        <w:rPr>
          <w:color w:val="000000"/>
          <w:sz w:val="28"/>
          <w:szCs w:val="28"/>
        </w:rPr>
        <w:softHyphen/>
        <w:t>ме в искусстве и окружающей действительности, развитие представлений о цвете в искусстве и окружающем предметном мире, композиционные задачи в искусстве.</w:t>
      </w:r>
    </w:p>
    <w:p w:rsidR="000662B1" w:rsidRPr="000662B1" w:rsidRDefault="000662B1" w:rsidP="000662B1">
      <w:pPr>
        <w:shd w:val="clear" w:color="auto" w:fill="FFFFFF"/>
        <w:autoSpaceDE w:val="0"/>
        <w:autoSpaceDN w:val="0"/>
        <w:adjustRightInd w:val="0"/>
        <w:ind w:left="240"/>
        <w:jc w:val="both"/>
        <w:rPr>
          <w:bCs/>
          <w:color w:val="000000"/>
          <w:sz w:val="28"/>
          <w:szCs w:val="28"/>
        </w:rPr>
      </w:pPr>
    </w:p>
    <w:p w:rsidR="000662B1" w:rsidRPr="000662B1" w:rsidRDefault="000662B1" w:rsidP="000662B1">
      <w:pPr>
        <w:shd w:val="clear" w:color="auto" w:fill="FFFFFF"/>
        <w:autoSpaceDE w:val="0"/>
        <w:autoSpaceDN w:val="0"/>
        <w:adjustRightInd w:val="0"/>
        <w:ind w:left="240"/>
        <w:jc w:val="both"/>
        <w:rPr>
          <w:b/>
          <w:bCs/>
          <w:color w:val="000000"/>
          <w:sz w:val="28"/>
          <w:szCs w:val="28"/>
        </w:rPr>
      </w:pPr>
      <w:r w:rsidRPr="000662B1">
        <w:rPr>
          <w:b/>
          <w:bCs/>
          <w:color w:val="000000"/>
          <w:sz w:val="28"/>
          <w:szCs w:val="28"/>
        </w:rPr>
        <w:t>Ценностные ориентиры содержания предмета «Изобразительное искусство»</w:t>
      </w:r>
    </w:p>
    <w:p w:rsidR="000662B1" w:rsidRPr="000662B1" w:rsidRDefault="000662B1" w:rsidP="000662B1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0662B1">
        <w:rPr>
          <w:color w:val="000000"/>
          <w:sz w:val="28"/>
          <w:szCs w:val="28"/>
        </w:rPr>
        <w:t xml:space="preserve">В основе учебников и рабочих тетрадей  лежит </w:t>
      </w:r>
      <w:proofErr w:type="spellStart"/>
      <w:r w:rsidRPr="000662B1">
        <w:rPr>
          <w:color w:val="000000"/>
          <w:sz w:val="28"/>
          <w:szCs w:val="28"/>
        </w:rPr>
        <w:t>системно-деятельностный</w:t>
      </w:r>
      <w:proofErr w:type="spellEnd"/>
      <w:r w:rsidRPr="000662B1">
        <w:rPr>
          <w:color w:val="000000"/>
          <w:sz w:val="28"/>
          <w:szCs w:val="28"/>
        </w:rPr>
        <w:t xml:space="preserve"> (</w:t>
      </w:r>
      <w:proofErr w:type="spellStart"/>
      <w:r w:rsidRPr="000662B1">
        <w:rPr>
          <w:color w:val="000000"/>
          <w:sz w:val="28"/>
          <w:szCs w:val="28"/>
        </w:rPr>
        <w:t>компетентностный</w:t>
      </w:r>
      <w:proofErr w:type="spellEnd"/>
      <w:r w:rsidRPr="000662B1">
        <w:rPr>
          <w:color w:val="000000"/>
          <w:sz w:val="28"/>
          <w:szCs w:val="28"/>
        </w:rPr>
        <w:t>) подход, который предполагает форми</w:t>
      </w:r>
      <w:r w:rsidRPr="000662B1">
        <w:rPr>
          <w:color w:val="000000"/>
          <w:sz w:val="28"/>
          <w:szCs w:val="28"/>
        </w:rPr>
        <w:softHyphen/>
        <w:t>рование и развитие определённых качеств личности, что соот</w:t>
      </w:r>
      <w:r w:rsidRPr="000662B1">
        <w:rPr>
          <w:color w:val="000000"/>
          <w:sz w:val="28"/>
          <w:szCs w:val="28"/>
        </w:rPr>
        <w:softHyphen/>
        <w:t>ветствует требованиям, предъявляемым к общему содержанию предмета «Изобразительное искусство»</w:t>
      </w:r>
      <w:proofErr w:type="gramStart"/>
      <w:r w:rsidRPr="000662B1">
        <w:rPr>
          <w:color w:val="000000"/>
          <w:sz w:val="28"/>
          <w:szCs w:val="28"/>
        </w:rPr>
        <w:t xml:space="preserve"> :</w:t>
      </w:r>
      <w:proofErr w:type="gramEnd"/>
    </w:p>
    <w:p w:rsidR="000662B1" w:rsidRPr="000662B1" w:rsidRDefault="000662B1" w:rsidP="000662B1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0662B1">
        <w:rPr>
          <w:color w:val="000000"/>
          <w:sz w:val="28"/>
          <w:szCs w:val="28"/>
        </w:rPr>
        <w:t>•  воспитание толерантности и уважения к другим культурам и народным традициям (с учётом многонациональной  России);</w:t>
      </w:r>
    </w:p>
    <w:p w:rsidR="000662B1" w:rsidRPr="000662B1" w:rsidRDefault="000662B1" w:rsidP="000662B1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0662B1">
        <w:rPr>
          <w:color w:val="000000"/>
          <w:sz w:val="28"/>
          <w:szCs w:val="28"/>
        </w:rPr>
        <w:t>•  развитие желания знакомиться с произведениями искусст</w:t>
      </w:r>
      <w:r w:rsidRPr="000662B1">
        <w:rPr>
          <w:color w:val="000000"/>
          <w:sz w:val="28"/>
          <w:szCs w:val="28"/>
        </w:rPr>
        <w:softHyphen/>
        <w:t>ва и активно проявлять себя в творчестве (мотивация);</w:t>
      </w:r>
    </w:p>
    <w:p w:rsidR="000662B1" w:rsidRPr="000662B1" w:rsidRDefault="000662B1" w:rsidP="000662B1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0662B1">
        <w:rPr>
          <w:color w:val="000000"/>
          <w:sz w:val="28"/>
          <w:szCs w:val="28"/>
        </w:rPr>
        <w:t>•  общекультурное и личностное развитие учащегося; фор</w:t>
      </w:r>
      <w:r w:rsidRPr="000662B1">
        <w:rPr>
          <w:color w:val="000000"/>
          <w:sz w:val="28"/>
          <w:szCs w:val="28"/>
        </w:rPr>
        <w:softHyphen/>
        <w:t>мирование графической грамоты и учебных действий, обеспечивающих успешное усвоение содержания предме</w:t>
      </w:r>
      <w:r w:rsidRPr="000662B1">
        <w:rPr>
          <w:color w:val="000000"/>
          <w:sz w:val="28"/>
          <w:szCs w:val="28"/>
        </w:rPr>
        <w:softHyphen/>
        <w:t>та (практика и восприятие);</w:t>
      </w:r>
    </w:p>
    <w:p w:rsidR="000662B1" w:rsidRPr="000662B1" w:rsidRDefault="000662B1" w:rsidP="000662B1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0662B1">
        <w:rPr>
          <w:color w:val="000000"/>
          <w:sz w:val="28"/>
          <w:szCs w:val="28"/>
        </w:rPr>
        <w:t>•  воспитание познавательной культуры в разных видах изо</w:t>
      </w:r>
      <w:r w:rsidRPr="000662B1">
        <w:rPr>
          <w:color w:val="000000"/>
          <w:sz w:val="28"/>
          <w:szCs w:val="28"/>
        </w:rPr>
        <w:softHyphen/>
        <w:t>бразительной деятельности (живопись, графика, скульп</w:t>
      </w:r>
      <w:r w:rsidRPr="000662B1">
        <w:rPr>
          <w:color w:val="000000"/>
          <w:sz w:val="28"/>
          <w:szCs w:val="28"/>
        </w:rPr>
        <w:softHyphen/>
        <w:t>тура, архитектура, декоративно-прикладное и народное искусство) в соответствии с возрастными возможностями учащихся; духовно-нравственное и интеллектуальное вос</w:t>
      </w:r>
      <w:r w:rsidRPr="000662B1">
        <w:rPr>
          <w:color w:val="000000"/>
          <w:sz w:val="28"/>
          <w:szCs w:val="28"/>
        </w:rPr>
        <w:softHyphen/>
        <w:t xml:space="preserve">питание в условиях интегрированного обучения и </w:t>
      </w:r>
      <w:proofErr w:type="spellStart"/>
      <w:r w:rsidRPr="000662B1">
        <w:rPr>
          <w:color w:val="000000"/>
          <w:sz w:val="28"/>
          <w:szCs w:val="28"/>
        </w:rPr>
        <w:t>полихудожественного</w:t>
      </w:r>
      <w:proofErr w:type="spellEnd"/>
      <w:r w:rsidRPr="000662B1">
        <w:rPr>
          <w:color w:val="000000"/>
          <w:sz w:val="28"/>
          <w:szCs w:val="28"/>
        </w:rPr>
        <w:t xml:space="preserve"> воспитания;</w:t>
      </w:r>
    </w:p>
    <w:p w:rsidR="000662B1" w:rsidRPr="000662B1" w:rsidRDefault="000662B1" w:rsidP="000662B1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0662B1">
        <w:rPr>
          <w:color w:val="000000"/>
          <w:sz w:val="28"/>
          <w:szCs w:val="28"/>
        </w:rPr>
        <w:lastRenderedPageBreak/>
        <w:t>•  воспитание патриотических чувств, развитие желания осваивать национальные традиции;</w:t>
      </w:r>
    </w:p>
    <w:p w:rsidR="000662B1" w:rsidRPr="000662B1" w:rsidRDefault="000662B1" w:rsidP="000662B1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0662B1">
        <w:rPr>
          <w:color w:val="000000"/>
          <w:sz w:val="28"/>
          <w:szCs w:val="28"/>
        </w:rPr>
        <w:t>•  развитие основ научных знаний об окружающей действи</w:t>
      </w:r>
      <w:r w:rsidRPr="000662B1">
        <w:rPr>
          <w:color w:val="000000"/>
          <w:sz w:val="28"/>
          <w:szCs w:val="28"/>
        </w:rPr>
        <w:softHyphen/>
        <w:t>тельности и искусстве, о взаимосвязях объектов;</w:t>
      </w:r>
    </w:p>
    <w:p w:rsidR="000662B1" w:rsidRPr="000662B1" w:rsidRDefault="000662B1" w:rsidP="000662B1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0662B1">
        <w:rPr>
          <w:color w:val="000000"/>
          <w:sz w:val="28"/>
          <w:szCs w:val="28"/>
        </w:rPr>
        <w:t>•  совершенствование индивидуальных способностей;</w:t>
      </w:r>
    </w:p>
    <w:p w:rsidR="000662B1" w:rsidRPr="000662B1" w:rsidRDefault="000662B1" w:rsidP="000662B1">
      <w:pPr>
        <w:shd w:val="clear" w:color="auto" w:fill="FFFFFF"/>
        <w:autoSpaceDE w:val="0"/>
        <w:autoSpaceDN w:val="0"/>
        <w:adjustRightInd w:val="0"/>
        <w:ind w:left="240"/>
        <w:jc w:val="both"/>
        <w:rPr>
          <w:color w:val="000000"/>
          <w:sz w:val="28"/>
          <w:szCs w:val="28"/>
        </w:rPr>
      </w:pPr>
      <w:r w:rsidRPr="000662B1">
        <w:rPr>
          <w:color w:val="000000"/>
          <w:sz w:val="28"/>
          <w:szCs w:val="28"/>
        </w:rPr>
        <w:t>•  формирование умения планировать свою деятельность и культуру труда; развитие эмоционально-ценностного восприятия произведений искусства, эстетического кру</w:t>
      </w:r>
      <w:r w:rsidRPr="000662B1">
        <w:rPr>
          <w:color w:val="000000"/>
          <w:sz w:val="28"/>
          <w:szCs w:val="28"/>
        </w:rPr>
        <w:softHyphen/>
        <w:t>гозора, эстетической культуры личности, интереса к худо</w:t>
      </w:r>
      <w:r w:rsidRPr="000662B1">
        <w:rPr>
          <w:color w:val="000000"/>
          <w:sz w:val="28"/>
          <w:szCs w:val="28"/>
        </w:rPr>
        <w:softHyphen/>
        <w:t xml:space="preserve">жественной культуре; формирование умения оценивать с художественной точки зрения произведения искусства.   </w:t>
      </w:r>
    </w:p>
    <w:p w:rsidR="000662B1" w:rsidRPr="000662B1" w:rsidRDefault="000662B1" w:rsidP="000662B1">
      <w:pPr>
        <w:shd w:val="clear" w:color="auto" w:fill="FFFFFF"/>
        <w:autoSpaceDE w:val="0"/>
        <w:autoSpaceDN w:val="0"/>
        <w:adjustRightInd w:val="0"/>
        <w:ind w:left="240"/>
        <w:jc w:val="center"/>
        <w:rPr>
          <w:b/>
          <w:color w:val="000000"/>
          <w:sz w:val="28"/>
          <w:szCs w:val="28"/>
        </w:rPr>
      </w:pPr>
    </w:p>
    <w:p w:rsidR="000662B1" w:rsidRPr="000662B1" w:rsidRDefault="000662B1" w:rsidP="000662B1">
      <w:pPr>
        <w:shd w:val="clear" w:color="auto" w:fill="FFFFFF"/>
        <w:autoSpaceDE w:val="0"/>
        <w:autoSpaceDN w:val="0"/>
        <w:adjustRightInd w:val="0"/>
        <w:ind w:left="240"/>
        <w:jc w:val="center"/>
        <w:rPr>
          <w:b/>
          <w:color w:val="000000"/>
          <w:sz w:val="28"/>
          <w:szCs w:val="28"/>
        </w:rPr>
      </w:pPr>
      <w:r w:rsidRPr="000662B1">
        <w:rPr>
          <w:b/>
          <w:color w:val="000000"/>
          <w:sz w:val="28"/>
          <w:szCs w:val="28"/>
        </w:rPr>
        <w:t xml:space="preserve">Личностные, </w:t>
      </w:r>
      <w:proofErr w:type="spellStart"/>
      <w:r w:rsidRPr="000662B1">
        <w:rPr>
          <w:b/>
          <w:color w:val="000000"/>
          <w:sz w:val="28"/>
          <w:szCs w:val="28"/>
        </w:rPr>
        <w:t>метапредметные</w:t>
      </w:r>
      <w:proofErr w:type="spellEnd"/>
      <w:r w:rsidRPr="000662B1">
        <w:rPr>
          <w:b/>
          <w:color w:val="000000"/>
          <w:sz w:val="28"/>
          <w:szCs w:val="28"/>
        </w:rPr>
        <w:t xml:space="preserve"> и предметные результаты освоения курса «Изобразительное искусство»</w:t>
      </w:r>
    </w:p>
    <w:p w:rsidR="000662B1" w:rsidRPr="000662B1" w:rsidRDefault="000662B1" w:rsidP="000662B1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  <w:r w:rsidRPr="000662B1">
        <w:rPr>
          <w:b/>
          <w:bCs/>
          <w:color w:val="000000"/>
          <w:sz w:val="28"/>
          <w:szCs w:val="28"/>
        </w:rPr>
        <w:t>Личностные результаты:</w:t>
      </w:r>
    </w:p>
    <w:p w:rsidR="000662B1" w:rsidRPr="000662B1" w:rsidRDefault="000662B1" w:rsidP="000662B1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  <w:r w:rsidRPr="000662B1">
        <w:rPr>
          <w:color w:val="000000"/>
          <w:sz w:val="28"/>
          <w:szCs w:val="28"/>
        </w:rPr>
        <w:t>•  целостное, гармоничное восприятие мира;</w:t>
      </w:r>
    </w:p>
    <w:p w:rsidR="000662B1" w:rsidRPr="000662B1" w:rsidRDefault="000662B1" w:rsidP="000662B1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  <w:r w:rsidRPr="000662B1">
        <w:rPr>
          <w:color w:val="000000"/>
          <w:sz w:val="28"/>
          <w:szCs w:val="28"/>
        </w:rPr>
        <w:t>•  интерес к окружающей природе, к наблюдениям за при</w:t>
      </w:r>
      <w:r w:rsidRPr="000662B1">
        <w:rPr>
          <w:color w:val="000000"/>
          <w:sz w:val="28"/>
          <w:szCs w:val="28"/>
        </w:rPr>
        <w:softHyphen/>
        <w:t>родными явлениями;</w:t>
      </w:r>
    </w:p>
    <w:p w:rsidR="000662B1" w:rsidRPr="000662B1" w:rsidRDefault="000662B1" w:rsidP="000662B1">
      <w:pPr>
        <w:rPr>
          <w:color w:val="000000"/>
          <w:sz w:val="28"/>
          <w:szCs w:val="28"/>
        </w:rPr>
      </w:pPr>
      <w:r w:rsidRPr="000662B1">
        <w:rPr>
          <w:color w:val="000000"/>
          <w:sz w:val="28"/>
          <w:szCs w:val="28"/>
        </w:rPr>
        <w:t>•  умение формулировать, осознавать, передавать своё на</w:t>
      </w:r>
      <w:r w:rsidRPr="000662B1">
        <w:rPr>
          <w:color w:val="000000"/>
          <w:sz w:val="28"/>
          <w:szCs w:val="28"/>
        </w:rPr>
        <w:softHyphen/>
        <w:t xml:space="preserve">строение, впечатление от </w:t>
      </w:r>
      <w:proofErr w:type="gramStart"/>
      <w:r w:rsidRPr="000662B1">
        <w:rPr>
          <w:color w:val="000000"/>
          <w:sz w:val="28"/>
          <w:szCs w:val="28"/>
        </w:rPr>
        <w:t>увиденного</w:t>
      </w:r>
      <w:proofErr w:type="gramEnd"/>
      <w:r w:rsidRPr="000662B1">
        <w:rPr>
          <w:color w:val="000000"/>
          <w:sz w:val="28"/>
          <w:szCs w:val="28"/>
        </w:rPr>
        <w:t xml:space="preserve"> в природе, в окру</w:t>
      </w:r>
      <w:r w:rsidRPr="000662B1">
        <w:rPr>
          <w:color w:val="000000"/>
          <w:sz w:val="28"/>
          <w:szCs w:val="28"/>
        </w:rPr>
        <w:softHyphen/>
        <w:t>жающей действительности;</w:t>
      </w:r>
    </w:p>
    <w:p w:rsidR="000662B1" w:rsidRPr="000662B1" w:rsidRDefault="000662B1" w:rsidP="000662B1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  <w:r w:rsidRPr="000662B1">
        <w:rPr>
          <w:color w:val="000000"/>
          <w:sz w:val="28"/>
          <w:szCs w:val="28"/>
        </w:rPr>
        <w:t>•  способность выражать свои чувства, вызванные состояни</w:t>
      </w:r>
      <w:r w:rsidRPr="000662B1">
        <w:rPr>
          <w:color w:val="000000"/>
          <w:sz w:val="28"/>
          <w:szCs w:val="28"/>
        </w:rPr>
        <w:softHyphen/>
        <w:t>ем природы;</w:t>
      </w:r>
    </w:p>
    <w:p w:rsidR="000662B1" w:rsidRPr="000662B1" w:rsidRDefault="000662B1" w:rsidP="000662B1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  <w:r w:rsidRPr="000662B1">
        <w:rPr>
          <w:color w:val="000000"/>
          <w:sz w:val="28"/>
          <w:szCs w:val="28"/>
        </w:rPr>
        <w:t>•  способность различать звуки окружающего мира (пение птиц, шум ветра и деревьев, стук дождя, жужжание насеко</w:t>
      </w:r>
      <w:r w:rsidRPr="000662B1">
        <w:rPr>
          <w:color w:val="000000"/>
          <w:sz w:val="28"/>
          <w:szCs w:val="28"/>
        </w:rPr>
        <w:softHyphen/>
        <w:t>мых, уличный гул, различные звуки машин, голоса людей в доме, в школе, в лесу);</w:t>
      </w:r>
    </w:p>
    <w:p w:rsidR="000662B1" w:rsidRPr="000662B1" w:rsidRDefault="000662B1" w:rsidP="000662B1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  <w:r w:rsidRPr="000662B1">
        <w:rPr>
          <w:color w:val="000000"/>
          <w:sz w:val="28"/>
          <w:szCs w:val="28"/>
        </w:rPr>
        <w:t>•  представление о том, что у каждого живого существа своё жизненное пространство;</w:t>
      </w:r>
    </w:p>
    <w:p w:rsidR="000662B1" w:rsidRPr="000662B1" w:rsidRDefault="000662B1" w:rsidP="000662B1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  <w:r w:rsidRPr="000662B1">
        <w:rPr>
          <w:color w:val="000000"/>
          <w:sz w:val="28"/>
          <w:szCs w:val="28"/>
        </w:rPr>
        <w:t>•  самостоятельная мотивация своей деятельности, опреде</w:t>
      </w:r>
      <w:r w:rsidRPr="000662B1">
        <w:rPr>
          <w:color w:val="000000"/>
          <w:sz w:val="28"/>
          <w:szCs w:val="28"/>
        </w:rPr>
        <w:softHyphen/>
        <w:t>ление цели работы (задания) и выделение её этапов;</w:t>
      </w:r>
    </w:p>
    <w:p w:rsidR="000662B1" w:rsidRPr="000662B1" w:rsidRDefault="000662B1" w:rsidP="000662B1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  <w:r w:rsidRPr="000662B1">
        <w:rPr>
          <w:color w:val="000000"/>
          <w:sz w:val="28"/>
          <w:szCs w:val="28"/>
        </w:rPr>
        <w:t>•  умение доводить работу до конца;</w:t>
      </w:r>
    </w:p>
    <w:p w:rsidR="000662B1" w:rsidRPr="000662B1" w:rsidRDefault="000662B1" w:rsidP="000662B1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  <w:r w:rsidRPr="000662B1">
        <w:rPr>
          <w:color w:val="000000"/>
          <w:sz w:val="28"/>
          <w:szCs w:val="28"/>
        </w:rPr>
        <w:t>•  способность предвидеть результат своей деятельности;</w:t>
      </w:r>
    </w:p>
    <w:p w:rsidR="000662B1" w:rsidRPr="000662B1" w:rsidRDefault="000662B1" w:rsidP="000662B1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  <w:r w:rsidRPr="000662B1">
        <w:rPr>
          <w:color w:val="000000"/>
          <w:sz w:val="28"/>
          <w:szCs w:val="28"/>
        </w:rPr>
        <w:t>•  адекватная оценка результатов своей деятельности;</w:t>
      </w:r>
    </w:p>
    <w:p w:rsidR="000662B1" w:rsidRPr="000662B1" w:rsidRDefault="000662B1" w:rsidP="000662B1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  <w:r w:rsidRPr="000662B1">
        <w:rPr>
          <w:color w:val="000000"/>
          <w:sz w:val="28"/>
          <w:szCs w:val="28"/>
        </w:rPr>
        <w:t>•  способность работать в коллективе;</w:t>
      </w:r>
    </w:p>
    <w:p w:rsidR="000662B1" w:rsidRPr="000662B1" w:rsidRDefault="000662B1" w:rsidP="000662B1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  <w:r w:rsidRPr="000662B1">
        <w:rPr>
          <w:color w:val="000000"/>
          <w:sz w:val="28"/>
          <w:szCs w:val="28"/>
        </w:rPr>
        <w:t>•  умение работать индивидуально и в малых группах;</w:t>
      </w:r>
    </w:p>
    <w:p w:rsidR="000662B1" w:rsidRPr="000662B1" w:rsidRDefault="000662B1" w:rsidP="000662B1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  <w:r w:rsidRPr="000662B1">
        <w:rPr>
          <w:color w:val="000000"/>
          <w:sz w:val="28"/>
          <w:szCs w:val="28"/>
        </w:rPr>
        <w:t xml:space="preserve">•  готовность слушать собеседника, вести диалог, </w:t>
      </w:r>
      <w:proofErr w:type="spellStart"/>
      <w:r w:rsidRPr="000662B1">
        <w:rPr>
          <w:color w:val="000000"/>
          <w:sz w:val="28"/>
          <w:szCs w:val="28"/>
        </w:rPr>
        <w:t>аргументи</w:t>
      </w:r>
      <w:r w:rsidRPr="000662B1">
        <w:rPr>
          <w:color w:val="000000"/>
          <w:sz w:val="28"/>
          <w:szCs w:val="28"/>
        </w:rPr>
        <w:softHyphen/>
        <w:t>рованно</w:t>
      </w:r>
      <w:proofErr w:type="spellEnd"/>
      <w:r w:rsidRPr="000662B1">
        <w:rPr>
          <w:color w:val="000000"/>
          <w:sz w:val="28"/>
          <w:szCs w:val="28"/>
        </w:rPr>
        <w:t xml:space="preserve"> отстаивать собственное мнение.</w:t>
      </w:r>
    </w:p>
    <w:p w:rsidR="000662B1" w:rsidRPr="000662B1" w:rsidRDefault="000662B1" w:rsidP="000662B1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  <w:proofErr w:type="spellStart"/>
      <w:r w:rsidRPr="000662B1">
        <w:rPr>
          <w:b/>
          <w:bCs/>
          <w:color w:val="000000"/>
          <w:sz w:val="28"/>
          <w:szCs w:val="28"/>
        </w:rPr>
        <w:t>Метапредметные</w:t>
      </w:r>
      <w:proofErr w:type="spellEnd"/>
      <w:r w:rsidRPr="000662B1">
        <w:rPr>
          <w:b/>
          <w:bCs/>
          <w:color w:val="000000"/>
          <w:sz w:val="28"/>
          <w:szCs w:val="28"/>
        </w:rPr>
        <w:t xml:space="preserve"> результаты:</w:t>
      </w:r>
    </w:p>
    <w:p w:rsidR="000662B1" w:rsidRPr="000662B1" w:rsidRDefault="000662B1" w:rsidP="000662B1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  <w:r w:rsidRPr="000662B1">
        <w:rPr>
          <w:color w:val="000000"/>
          <w:sz w:val="28"/>
          <w:szCs w:val="28"/>
        </w:rPr>
        <w:t>•  постановка учебной задачи и контроль её выполнения (умение доводить дело до конца);</w:t>
      </w:r>
    </w:p>
    <w:p w:rsidR="000662B1" w:rsidRPr="000662B1" w:rsidRDefault="000662B1" w:rsidP="000662B1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  <w:r w:rsidRPr="000662B1">
        <w:rPr>
          <w:color w:val="000000"/>
          <w:sz w:val="28"/>
          <w:szCs w:val="28"/>
        </w:rPr>
        <w:t>•  принятие и удержание цели задания в процессе его выпол</w:t>
      </w:r>
      <w:r w:rsidRPr="000662B1">
        <w:rPr>
          <w:color w:val="000000"/>
          <w:sz w:val="28"/>
          <w:szCs w:val="28"/>
        </w:rPr>
        <w:softHyphen/>
        <w:t>нения;</w:t>
      </w:r>
    </w:p>
    <w:p w:rsidR="000662B1" w:rsidRPr="000662B1" w:rsidRDefault="000662B1" w:rsidP="000662B1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  <w:r w:rsidRPr="000662B1">
        <w:rPr>
          <w:color w:val="000000"/>
          <w:sz w:val="28"/>
          <w:szCs w:val="28"/>
        </w:rPr>
        <w:t>•  самостоятельная мотивация учебно-познавательного про</w:t>
      </w:r>
      <w:r w:rsidRPr="000662B1">
        <w:rPr>
          <w:color w:val="000000"/>
          <w:sz w:val="28"/>
          <w:szCs w:val="28"/>
        </w:rPr>
        <w:softHyphen/>
        <w:t>цесса;</w:t>
      </w:r>
    </w:p>
    <w:p w:rsidR="000662B1" w:rsidRPr="000662B1" w:rsidRDefault="000662B1" w:rsidP="000662B1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  <w:r w:rsidRPr="000662B1">
        <w:rPr>
          <w:color w:val="000000"/>
          <w:sz w:val="28"/>
          <w:szCs w:val="28"/>
        </w:rPr>
        <w:t>•  самостоятельная мотивация своей деятельности, опреде</w:t>
      </w:r>
      <w:r w:rsidRPr="000662B1">
        <w:rPr>
          <w:color w:val="000000"/>
          <w:sz w:val="28"/>
          <w:szCs w:val="28"/>
        </w:rPr>
        <w:softHyphen/>
        <w:t>ление цели работы (задания) и выделение её этапов;</w:t>
      </w:r>
    </w:p>
    <w:p w:rsidR="000662B1" w:rsidRPr="000662B1" w:rsidRDefault="000662B1" w:rsidP="000662B1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  <w:r w:rsidRPr="000662B1">
        <w:rPr>
          <w:color w:val="000000"/>
          <w:sz w:val="28"/>
          <w:szCs w:val="28"/>
        </w:rPr>
        <w:lastRenderedPageBreak/>
        <w:t>•  умение проектировать (планировать) самостоятельную дея</w:t>
      </w:r>
      <w:r w:rsidRPr="000662B1">
        <w:rPr>
          <w:color w:val="000000"/>
          <w:sz w:val="28"/>
          <w:szCs w:val="28"/>
        </w:rPr>
        <w:softHyphen/>
        <w:t>тельность в соответствии с предлагаемой учебной задачей;</w:t>
      </w:r>
    </w:p>
    <w:p w:rsidR="000662B1" w:rsidRPr="000662B1" w:rsidRDefault="000662B1" w:rsidP="000662B1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  <w:r w:rsidRPr="000662B1">
        <w:rPr>
          <w:color w:val="000000"/>
          <w:sz w:val="28"/>
          <w:szCs w:val="28"/>
        </w:rPr>
        <w:t>•  умение критически оценивать результат своей работы и ра</w:t>
      </w:r>
      <w:r w:rsidRPr="000662B1">
        <w:rPr>
          <w:color w:val="000000"/>
          <w:sz w:val="28"/>
          <w:szCs w:val="28"/>
        </w:rPr>
        <w:softHyphen/>
        <w:t>боты одноклассников на основе приобретённых знаний;</w:t>
      </w:r>
    </w:p>
    <w:p w:rsidR="000662B1" w:rsidRPr="000662B1" w:rsidRDefault="000662B1" w:rsidP="000662B1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  <w:r w:rsidRPr="000662B1">
        <w:rPr>
          <w:color w:val="000000"/>
          <w:sz w:val="28"/>
          <w:szCs w:val="28"/>
        </w:rPr>
        <w:t>•  умение применять приобретённые знания по одному предмет)' при изучении других общеобразовательных дис</w:t>
      </w:r>
      <w:r w:rsidRPr="000662B1">
        <w:rPr>
          <w:color w:val="000000"/>
          <w:sz w:val="28"/>
          <w:szCs w:val="28"/>
        </w:rPr>
        <w:softHyphen/>
        <w:t>циплин;</w:t>
      </w:r>
    </w:p>
    <w:p w:rsidR="000662B1" w:rsidRPr="000662B1" w:rsidRDefault="000662B1" w:rsidP="000662B1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  <w:r w:rsidRPr="000662B1">
        <w:rPr>
          <w:color w:val="000000"/>
          <w:sz w:val="28"/>
          <w:szCs w:val="28"/>
        </w:rPr>
        <w:t>•  умение выполнять по образцу и самостоятельно действия при решении отдельных учебно-творческих задач;</w:t>
      </w:r>
    </w:p>
    <w:p w:rsidR="000662B1" w:rsidRPr="000662B1" w:rsidRDefault="000662B1" w:rsidP="000662B1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  <w:r w:rsidRPr="000662B1">
        <w:rPr>
          <w:color w:val="000000"/>
          <w:sz w:val="28"/>
          <w:szCs w:val="28"/>
        </w:rPr>
        <w:t>•  умение проводить самостоятельные исследования;</w:t>
      </w:r>
    </w:p>
    <w:p w:rsidR="000662B1" w:rsidRPr="000662B1" w:rsidRDefault="000662B1" w:rsidP="000662B1">
      <w:pPr>
        <w:rPr>
          <w:color w:val="000000"/>
          <w:sz w:val="28"/>
          <w:szCs w:val="28"/>
        </w:rPr>
      </w:pPr>
      <w:r w:rsidRPr="000662B1">
        <w:rPr>
          <w:color w:val="000000"/>
          <w:sz w:val="28"/>
          <w:szCs w:val="28"/>
        </w:rPr>
        <w:t>•  умение проектировать (планировать) самостоятельную деятельность в соответствии с предлагаемой учебной за</w:t>
      </w:r>
      <w:r w:rsidRPr="000662B1">
        <w:rPr>
          <w:color w:val="000000"/>
          <w:sz w:val="28"/>
          <w:szCs w:val="28"/>
        </w:rPr>
        <w:softHyphen/>
        <w:t>дачей;</w:t>
      </w:r>
    </w:p>
    <w:p w:rsidR="000662B1" w:rsidRPr="000662B1" w:rsidRDefault="000662B1" w:rsidP="000662B1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  <w:r w:rsidRPr="000662B1">
        <w:rPr>
          <w:color w:val="000000"/>
          <w:sz w:val="28"/>
          <w:szCs w:val="28"/>
        </w:rPr>
        <w:t xml:space="preserve">  умение критически оценивать результат своей работы и работы одноклассников на основе приобретённых знаний;</w:t>
      </w:r>
    </w:p>
    <w:p w:rsidR="000662B1" w:rsidRPr="000662B1" w:rsidRDefault="000662B1" w:rsidP="000662B1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  <w:r w:rsidRPr="000662B1">
        <w:rPr>
          <w:color w:val="000000"/>
          <w:sz w:val="28"/>
          <w:szCs w:val="28"/>
        </w:rPr>
        <w:t>•  умение находить нужную информацию в Интернете;</w:t>
      </w:r>
    </w:p>
    <w:p w:rsidR="000662B1" w:rsidRPr="000662B1" w:rsidRDefault="000662B1" w:rsidP="000662B1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  <w:r w:rsidRPr="000662B1">
        <w:rPr>
          <w:color w:val="000000"/>
          <w:sz w:val="28"/>
          <w:szCs w:val="28"/>
        </w:rPr>
        <w:t>•  участие в тематических обсуждениях и выражение своих предложений;</w:t>
      </w:r>
    </w:p>
    <w:p w:rsidR="000662B1" w:rsidRPr="000662B1" w:rsidRDefault="000662B1" w:rsidP="000662B1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  <w:r w:rsidRPr="000662B1">
        <w:rPr>
          <w:color w:val="000000"/>
          <w:sz w:val="28"/>
          <w:szCs w:val="28"/>
        </w:rPr>
        <w:t>•  умение формулировать ответ на вопрос в соответствии с заданным смысловым (логическим) содержанием;</w:t>
      </w:r>
    </w:p>
    <w:p w:rsidR="000662B1" w:rsidRPr="000662B1" w:rsidRDefault="000662B1" w:rsidP="000662B1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  <w:r w:rsidRPr="000662B1">
        <w:rPr>
          <w:color w:val="000000"/>
          <w:sz w:val="28"/>
          <w:szCs w:val="28"/>
        </w:rPr>
        <w:t>•  обогащение словарного запаса, развитие умения описы</w:t>
      </w:r>
      <w:r w:rsidRPr="000662B1">
        <w:rPr>
          <w:color w:val="000000"/>
          <w:sz w:val="28"/>
          <w:szCs w:val="28"/>
        </w:rPr>
        <w:softHyphen/>
        <w:t>вать словами характер звуков, которые «живут» в различ</w:t>
      </w:r>
      <w:r w:rsidRPr="000662B1">
        <w:rPr>
          <w:color w:val="000000"/>
          <w:sz w:val="28"/>
          <w:szCs w:val="28"/>
        </w:rPr>
        <w:softHyphen/>
        <w:t>ных уголках природы, понимать связь между звуками в му</w:t>
      </w:r>
      <w:r w:rsidRPr="000662B1">
        <w:rPr>
          <w:color w:val="000000"/>
          <w:sz w:val="28"/>
          <w:szCs w:val="28"/>
        </w:rPr>
        <w:softHyphen/>
        <w:t>зыкальном произведении, словами в поэзии и прозе;</w:t>
      </w:r>
    </w:p>
    <w:p w:rsidR="000662B1" w:rsidRPr="000662B1" w:rsidRDefault="000662B1" w:rsidP="000662B1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  <w:r w:rsidRPr="000662B1">
        <w:rPr>
          <w:color w:val="000000"/>
          <w:sz w:val="28"/>
          <w:szCs w:val="28"/>
        </w:rPr>
        <w:t>•  умение пересказывать небольшие тексты (сказки, расска</w:t>
      </w:r>
      <w:r w:rsidRPr="000662B1">
        <w:rPr>
          <w:color w:val="000000"/>
          <w:sz w:val="28"/>
          <w:szCs w:val="28"/>
        </w:rPr>
        <w:softHyphen/>
        <w:t>зы), вычленять сюжет, сочинять собственный сюжет, соз</w:t>
      </w:r>
      <w:r w:rsidRPr="000662B1">
        <w:rPr>
          <w:color w:val="000000"/>
          <w:sz w:val="28"/>
          <w:szCs w:val="28"/>
        </w:rPr>
        <w:softHyphen/>
        <w:t>давать мини-рассказы по своему сюжету;</w:t>
      </w:r>
    </w:p>
    <w:p w:rsidR="000662B1" w:rsidRPr="000662B1" w:rsidRDefault="000662B1" w:rsidP="000662B1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  <w:r w:rsidRPr="000662B1">
        <w:rPr>
          <w:color w:val="000000"/>
          <w:sz w:val="28"/>
          <w:szCs w:val="28"/>
        </w:rPr>
        <w:t>•  понимание и передача своих впечатлений от услышанно</w:t>
      </w:r>
      <w:r w:rsidRPr="000662B1">
        <w:rPr>
          <w:color w:val="000000"/>
          <w:sz w:val="28"/>
          <w:szCs w:val="28"/>
        </w:rPr>
        <w:softHyphen/>
        <w:t>го, увиденного, прочитанного (в музыке, литературе, на</w:t>
      </w:r>
      <w:r w:rsidRPr="000662B1">
        <w:rPr>
          <w:color w:val="000000"/>
          <w:sz w:val="28"/>
          <w:szCs w:val="28"/>
        </w:rPr>
        <w:softHyphen/>
        <w:t>родной речи, разных видах и жанрах искусства);</w:t>
      </w:r>
    </w:p>
    <w:p w:rsidR="000662B1" w:rsidRPr="000662B1" w:rsidRDefault="000662B1" w:rsidP="000662B1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  <w:r w:rsidRPr="000662B1">
        <w:rPr>
          <w:color w:val="000000"/>
          <w:sz w:val="28"/>
          <w:szCs w:val="28"/>
        </w:rPr>
        <w:t>•  умение сопоставить события, о которых идёт речь в про</w:t>
      </w:r>
      <w:r w:rsidRPr="000662B1">
        <w:rPr>
          <w:color w:val="000000"/>
          <w:sz w:val="28"/>
          <w:szCs w:val="28"/>
        </w:rPr>
        <w:softHyphen/>
        <w:t>изведении, с собственным жизненным опытом, выделе</w:t>
      </w:r>
      <w:r w:rsidRPr="000662B1">
        <w:rPr>
          <w:color w:val="000000"/>
          <w:sz w:val="28"/>
          <w:szCs w:val="28"/>
        </w:rPr>
        <w:softHyphen/>
        <w:t>ние общего и различного между ними;</w:t>
      </w:r>
    </w:p>
    <w:p w:rsidR="000662B1" w:rsidRPr="000662B1" w:rsidRDefault="000662B1" w:rsidP="000662B1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  <w:r w:rsidRPr="000662B1">
        <w:rPr>
          <w:color w:val="000000"/>
          <w:sz w:val="28"/>
          <w:szCs w:val="28"/>
        </w:rPr>
        <w:t>•  умение объяснить, чем похожи и чем различаются тради</w:t>
      </w:r>
      <w:r w:rsidRPr="000662B1">
        <w:rPr>
          <w:color w:val="000000"/>
          <w:sz w:val="28"/>
          <w:szCs w:val="28"/>
        </w:rPr>
        <w:softHyphen/>
        <w:t>ции разных народов в сказках, орнаменте, оформлении жилища, в обустройстве дома в целом.</w:t>
      </w:r>
    </w:p>
    <w:p w:rsidR="000662B1" w:rsidRPr="000662B1" w:rsidRDefault="000662B1" w:rsidP="000662B1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  <w:r w:rsidRPr="000662B1">
        <w:rPr>
          <w:b/>
          <w:bCs/>
          <w:color w:val="000000"/>
          <w:sz w:val="28"/>
          <w:szCs w:val="28"/>
        </w:rPr>
        <w:t>Предметные результаты:</w:t>
      </w:r>
    </w:p>
    <w:p w:rsidR="000662B1" w:rsidRPr="000662B1" w:rsidRDefault="000662B1" w:rsidP="000662B1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  <w:r w:rsidRPr="000662B1">
        <w:rPr>
          <w:color w:val="000000"/>
          <w:sz w:val="28"/>
          <w:szCs w:val="28"/>
        </w:rPr>
        <w:t xml:space="preserve">•  </w:t>
      </w:r>
      <w:proofErr w:type="spellStart"/>
      <w:r w:rsidRPr="000662B1">
        <w:rPr>
          <w:color w:val="000000"/>
          <w:sz w:val="28"/>
          <w:szCs w:val="28"/>
        </w:rPr>
        <w:t>сформированность</w:t>
      </w:r>
      <w:proofErr w:type="spellEnd"/>
      <w:r w:rsidRPr="000662B1">
        <w:rPr>
          <w:color w:val="000000"/>
          <w:sz w:val="28"/>
          <w:szCs w:val="28"/>
        </w:rPr>
        <w:t xml:space="preserve"> представлений об искусстве, о связи искусства с действительностью и умение объяснить это на доступном возрасту уровне;</w:t>
      </w:r>
    </w:p>
    <w:p w:rsidR="000662B1" w:rsidRPr="000662B1" w:rsidRDefault="000662B1" w:rsidP="000662B1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  <w:r w:rsidRPr="000662B1">
        <w:rPr>
          <w:color w:val="000000"/>
          <w:sz w:val="28"/>
          <w:szCs w:val="28"/>
        </w:rPr>
        <w:t>•  умение анализировать и сравнивать произведения искус</w:t>
      </w:r>
      <w:r w:rsidRPr="000662B1">
        <w:rPr>
          <w:color w:val="000000"/>
          <w:sz w:val="28"/>
          <w:szCs w:val="28"/>
        </w:rPr>
        <w:softHyphen/>
        <w:t>ства по настроению, которое они вызывают, элементарно оценивать их с точки зрения эмоционального содер</w:t>
      </w:r>
      <w:r w:rsidRPr="000662B1">
        <w:rPr>
          <w:color w:val="000000"/>
          <w:sz w:val="28"/>
          <w:szCs w:val="28"/>
        </w:rPr>
        <w:softHyphen/>
        <w:t>жания;</w:t>
      </w:r>
    </w:p>
    <w:p w:rsidR="000662B1" w:rsidRPr="000662B1" w:rsidRDefault="000662B1" w:rsidP="000662B1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  <w:r w:rsidRPr="000662B1">
        <w:rPr>
          <w:color w:val="000000"/>
          <w:sz w:val="28"/>
          <w:szCs w:val="28"/>
        </w:rPr>
        <w:t>•  умение сравнивать описания, произведения искусства на одну тему;</w:t>
      </w:r>
    </w:p>
    <w:p w:rsidR="000662B1" w:rsidRPr="000662B1" w:rsidRDefault="000662B1" w:rsidP="000662B1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  <w:r w:rsidRPr="000662B1">
        <w:rPr>
          <w:color w:val="000000"/>
          <w:sz w:val="28"/>
          <w:szCs w:val="28"/>
        </w:rPr>
        <w:t>•  способность обосновывать своё суждение, подбирать сло</w:t>
      </w:r>
      <w:r w:rsidRPr="000662B1">
        <w:rPr>
          <w:color w:val="000000"/>
          <w:sz w:val="28"/>
          <w:szCs w:val="28"/>
        </w:rPr>
        <w:softHyphen/>
        <w:t>ва для характеристики своего эмоционального состояния и героя произведения искусства;</w:t>
      </w:r>
    </w:p>
    <w:p w:rsidR="000662B1" w:rsidRPr="000662B1" w:rsidRDefault="000662B1" w:rsidP="000662B1">
      <w:pPr>
        <w:rPr>
          <w:color w:val="000000"/>
          <w:sz w:val="28"/>
          <w:szCs w:val="28"/>
        </w:rPr>
      </w:pPr>
      <w:r w:rsidRPr="000662B1">
        <w:rPr>
          <w:color w:val="000000"/>
          <w:sz w:val="28"/>
          <w:szCs w:val="28"/>
        </w:rPr>
        <w:t>•  умение высказывать предположения о сюжете по иллюст</w:t>
      </w:r>
      <w:r w:rsidRPr="000662B1">
        <w:rPr>
          <w:color w:val="000000"/>
          <w:sz w:val="28"/>
          <w:szCs w:val="28"/>
        </w:rPr>
        <w:softHyphen/>
        <w:t>рации (самостоятельное развитие сюжета), рассказывать</w:t>
      </w:r>
    </w:p>
    <w:p w:rsidR="000662B1" w:rsidRPr="000662B1" w:rsidRDefault="000662B1" w:rsidP="000662B1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  <w:r w:rsidRPr="000662B1">
        <w:rPr>
          <w:color w:val="000000"/>
          <w:sz w:val="28"/>
          <w:szCs w:val="28"/>
        </w:rPr>
        <w:lastRenderedPageBreak/>
        <w:t>о своём любимом произведении искусства, герое, карти</w:t>
      </w:r>
      <w:r w:rsidRPr="000662B1">
        <w:rPr>
          <w:color w:val="000000"/>
          <w:sz w:val="28"/>
          <w:szCs w:val="28"/>
        </w:rPr>
        <w:softHyphen/>
        <w:t>не, спектакле, книге;</w:t>
      </w:r>
    </w:p>
    <w:p w:rsidR="000662B1" w:rsidRPr="000662B1" w:rsidRDefault="000662B1" w:rsidP="000662B1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  <w:r w:rsidRPr="000662B1">
        <w:rPr>
          <w:color w:val="000000"/>
          <w:sz w:val="28"/>
          <w:szCs w:val="28"/>
        </w:rPr>
        <w:t>•  умение фиксировать своё эмоциональное состояние, воз</w:t>
      </w:r>
      <w:r w:rsidRPr="000662B1">
        <w:rPr>
          <w:color w:val="000000"/>
          <w:sz w:val="28"/>
          <w:szCs w:val="28"/>
        </w:rPr>
        <w:softHyphen/>
        <w:t>никшее во время восприятия произведения искусства;</w:t>
      </w:r>
    </w:p>
    <w:p w:rsidR="000662B1" w:rsidRPr="000662B1" w:rsidRDefault="000662B1" w:rsidP="000662B1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  <w:r w:rsidRPr="000662B1">
        <w:rPr>
          <w:color w:val="000000"/>
          <w:sz w:val="28"/>
          <w:szCs w:val="28"/>
        </w:rPr>
        <w:t xml:space="preserve">•  </w:t>
      </w:r>
      <w:proofErr w:type="spellStart"/>
      <w:r w:rsidRPr="000662B1">
        <w:rPr>
          <w:color w:val="000000"/>
          <w:sz w:val="28"/>
          <w:szCs w:val="28"/>
        </w:rPr>
        <w:t>сформированность</w:t>
      </w:r>
      <w:proofErr w:type="spellEnd"/>
      <w:r w:rsidRPr="000662B1">
        <w:rPr>
          <w:color w:val="000000"/>
          <w:sz w:val="28"/>
          <w:szCs w:val="28"/>
        </w:rPr>
        <w:t xml:space="preserve"> представлений о природном про</w:t>
      </w:r>
      <w:r w:rsidRPr="000662B1">
        <w:rPr>
          <w:color w:val="000000"/>
          <w:sz w:val="28"/>
          <w:szCs w:val="28"/>
        </w:rPr>
        <w:softHyphen/>
        <w:t>странстве и архитектуре разных народов;</w:t>
      </w:r>
    </w:p>
    <w:p w:rsidR="000662B1" w:rsidRPr="000662B1" w:rsidRDefault="000662B1" w:rsidP="000662B1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  <w:r w:rsidRPr="000662B1">
        <w:rPr>
          <w:color w:val="000000"/>
          <w:sz w:val="28"/>
          <w:szCs w:val="28"/>
        </w:rPr>
        <w:t xml:space="preserve">•  </w:t>
      </w:r>
      <w:proofErr w:type="spellStart"/>
      <w:r w:rsidRPr="000662B1">
        <w:rPr>
          <w:color w:val="000000"/>
          <w:sz w:val="28"/>
          <w:szCs w:val="28"/>
        </w:rPr>
        <w:t>сформированность</w:t>
      </w:r>
      <w:proofErr w:type="spellEnd"/>
      <w:r w:rsidRPr="000662B1">
        <w:rPr>
          <w:color w:val="000000"/>
          <w:sz w:val="28"/>
          <w:szCs w:val="28"/>
        </w:rPr>
        <w:t xml:space="preserve"> представлений о связи архитектуры с природой, знаний архитектурных памятников своего ре</w:t>
      </w:r>
      <w:r w:rsidRPr="000662B1">
        <w:rPr>
          <w:color w:val="000000"/>
          <w:sz w:val="28"/>
          <w:szCs w:val="28"/>
        </w:rPr>
        <w:softHyphen/>
        <w:t>гиона, их истории;</w:t>
      </w:r>
    </w:p>
    <w:p w:rsidR="000662B1" w:rsidRPr="000662B1" w:rsidRDefault="000662B1" w:rsidP="000662B1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  <w:r w:rsidRPr="000662B1">
        <w:rPr>
          <w:color w:val="000000"/>
          <w:sz w:val="28"/>
          <w:szCs w:val="28"/>
        </w:rPr>
        <w:t>•  активное участие в обсуждении роли искусства в жизни об</w:t>
      </w:r>
      <w:r w:rsidRPr="000662B1">
        <w:rPr>
          <w:color w:val="000000"/>
          <w:sz w:val="28"/>
          <w:szCs w:val="28"/>
        </w:rPr>
        <w:softHyphen/>
        <w:t>щества и человека;</w:t>
      </w:r>
    </w:p>
    <w:p w:rsidR="000662B1" w:rsidRPr="000662B1" w:rsidRDefault="000662B1" w:rsidP="000662B1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  <w:r w:rsidRPr="000662B1">
        <w:rPr>
          <w:color w:val="000000"/>
          <w:sz w:val="28"/>
          <w:szCs w:val="28"/>
        </w:rPr>
        <w:t>•  понимание влияния природного окружения на художест</w:t>
      </w:r>
      <w:r w:rsidRPr="000662B1">
        <w:rPr>
          <w:color w:val="000000"/>
          <w:sz w:val="28"/>
          <w:szCs w:val="28"/>
        </w:rPr>
        <w:softHyphen/>
        <w:t>венное творчество и понимание природы как основы всей жизни человечества;</w:t>
      </w:r>
    </w:p>
    <w:p w:rsidR="000662B1" w:rsidRPr="000662B1" w:rsidRDefault="000662B1" w:rsidP="000662B1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  <w:r w:rsidRPr="000662B1">
        <w:rPr>
          <w:color w:val="000000"/>
          <w:sz w:val="28"/>
          <w:szCs w:val="28"/>
        </w:rPr>
        <w:t>•  понимание зависимости народного искусства от природ</w:t>
      </w:r>
      <w:r w:rsidRPr="000662B1">
        <w:rPr>
          <w:color w:val="000000"/>
          <w:sz w:val="28"/>
          <w:szCs w:val="28"/>
        </w:rPr>
        <w:softHyphen/>
        <w:t>ных и климатических особенностей местности, его связи с культурными традициями, мировоззрением народа;</w:t>
      </w:r>
    </w:p>
    <w:p w:rsidR="000662B1" w:rsidRPr="000662B1" w:rsidRDefault="000662B1" w:rsidP="000662B1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  <w:r w:rsidRPr="000662B1">
        <w:rPr>
          <w:color w:val="000000"/>
          <w:sz w:val="28"/>
          <w:szCs w:val="28"/>
        </w:rPr>
        <w:t>•  умение объяснить, чем похожи и чем различаются тради</w:t>
      </w:r>
      <w:r w:rsidRPr="000662B1">
        <w:rPr>
          <w:color w:val="000000"/>
          <w:sz w:val="28"/>
          <w:szCs w:val="28"/>
        </w:rPr>
        <w:softHyphen/>
        <w:t>ции разных народов в сказках, орнаменте, оформлении жилища, в обустройстве дома в целом;</w:t>
      </w:r>
    </w:p>
    <w:p w:rsidR="000662B1" w:rsidRPr="000662B1" w:rsidRDefault="000662B1" w:rsidP="000662B1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  <w:r w:rsidRPr="000662B1">
        <w:rPr>
          <w:color w:val="000000"/>
          <w:sz w:val="28"/>
          <w:szCs w:val="28"/>
        </w:rPr>
        <w:t>•  умение создавать образный портрет героя в разных видах и жанрах искусства — словесном, изобразительном, пла</w:t>
      </w:r>
      <w:r w:rsidRPr="000662B1">
        <w:rPr>
          <w:color w:val="000000"/>
          <w:sz w:val="28"/>
          <w:szCs w:val="28"/>
        </w:rPr>
        <w:softHyphen/>
        <w:t>стическом, музыкальном;</w:t>
      </w:r>
    </w:p>
    <w:p w:rsidR="000662B1" w:rsidRPr="000662B1" w:rsidRDefault="000662B1" w:rsidP="000662B1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  <w:r w:rsidRPr="000662B1">
        <w:rPr>
          <w:color w:val="000000"/>
          <w:sz w:val="28"/>
          <w:szCs w:val="28"/>
        </w:rPr>
        <w:t>•  умение развивать предложенную сюжетную линию (сочи</w:t>
      </w:r>
      <w:r w:rsidRPr="000662B1">
        <w:rPr>
          <w:color w:val="000000"/>
          <w:sz w:val="28"/>
          <w:szCs w:val="28"/>
        </w:rPr>
        <w:softHyphen/>
        <w:t>нение общей сказки, пьесы и т. п.);</w:t>
      </w:r>
    </w:p>
    <w:p w:rsidR="000662B1" w:rsidRPr="000662B1" w:rsidRDefault="000662B1" w:rsidP="000662B1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  <w:r w:rsidRPr="000662B1">
        <w:rPr>
          <w:color w:val="000000"/>
          <w:sz w:val="28"/>
          <w:szCs w:val="28"/>
        </w:rPr>
        <w:t xml:space="preserve">•  </w:t>
      </w:r>
      <w:proofErr w:type="spellStart"/>
      <w:r w:rsidRPr="000662B1">
        <w:rPr>
          <w:color w:val="000000"/>
          <w:sz w:val="28"/>
          <w:szCs w:val="28"/>
        </w:rPr>
        <w:t>сформированность</w:t>
      </w:r>
      <w:proofErr w:type="spellEnd"/>
      <w:r w:rsidRPr="000662B1">
        <w:rPr>
          <w:color w:val="000000"/>
          <w:sz w:val="28"/>
          <w:szCs w:val="28"/>
        </w:rPr>
        <w:t xml:space="preserve"> навыков использования средств компь</w:t>
      </w:r>
      <w:r w:rsidRPr="000662B1">
        <w:rPr>
          <w:color w:val="000000"/>
          <w:sz w:val="28"/>
          <w:szCs w:val="28"/>
        </w:rPr>
        <w:softHyphen/>
        <w:t>ютерной графики в разных видах творческой деятельности;</w:t>
      </w:r>
    </w:p>
    <w:p w:rsidR="000662B1" w:rsidRPr="000662B1" w:rsidRDefault="000662B1" w:rsidP="000662B1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  <w:r w:rsidRPr="000662B1">
        <w:rPr>
          <w:color w:val="000000"/>
          <w:sz w:val="28"/>
          <w:szCs w:val="28"/>
        </w:rPr>
        <w:t>•  умение выражать в беседе своё отношение к произведени</w:t>
      </w:r>
      <w:r w:rsidRPr="000662B1">
        <w:rPr>
          <w:color w:val="000000"/>
          <w:sz w:val="28"/>
          <w:szCs w:val="28"/>
        </w:rPr>
        <w:softHyphen/>
        <w:t>ям разных видов искусства (изобразительного, музыкаль</w:t>
      </w:r>
      <w:r w:rsidRPr="000662B1">
        <w:rPr>
          <w:color w:val="000000"/>
          <w:sz w:val="28"/>
          <w:szCs w:val="28"/>
        </w:rPr>
        <w:softHyphen/>
        <w:t>ного; хореографии, литературы), понимать специфику выразительного языка каждого из них;</w:t>
      </w:r>
    </w:p>
    <w:p w:rsidR="000662B1" w:rsidRPr="000662B1" w:rsidRDefault="000662B1" w:rsidP="000662B1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  <w:r w:rsidRPr="000662B1">
        <w:rPr>
          <w:color w:val="000000"/>
          <w:sz w:val="28"/>
          <w:szCs w:val="28"/>
        </w:rPr>
        <w:t>•  умение выбирать выразительные средства для реализации творческого замысла;</w:t>
      </w:r>
    </w:p>
    <w:p w:rsidR="000662B1" w:rsidRPr="000662B1" w:rsidRDefault="000662B1" w:rsidP="000662B1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  <w:r w:rsidRPr="000662B1">
        <w:rPr>
          <w:color w:val="000000"/>
          <w:sz w:val="28"/>
          <w:szCs w:val="28"/>
        </w:rPr>
        <w:t>•  умение сравнивать произведения на одну тему, относящие</w:t>
      </w:r>
      <w:r w:rsidRPr="000662B1">
        <w:rPr>
          <w:color w:val="000000"/>
          <w:sz w:val="28"/>
          <w:szCs w:val="28"/>
        </w:rPr>
        <w:softHyphen/>
        <w:t>ся к разным видам и жанрам искусства;</w:t>
      </w:r>
    </w:p>
    <w:p w:rsidR="000662B1" w:rsidRPr="000662B1" w:rsidRDefault="000662B1" w:rsidP="000662B1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  <w:r w:rsidRPr="000662B1">
        <w:rPr>
          <w:color w:val="000000"/>
          <w:sz w:val="28"/>
          <w:szCs w:val="28"/>
        </w:rPr>
        <w:t>•  умение распознавать выразительные средства, использо</w:t>
      </w:r>
      <w:r w:rsidRPr="000662B1">
        <w:rPr>
          <w:color w:val="000000"/>
          <w:sz w:val="28"/>
          <w:szCs w:val="28"/>
        </w:rPr>
        <w:softHyphen/>
        <w:t>ванные автором для создания художественного образа, вы</w:t>
      </w:r>
      <w:r w:rsidRPr="000662B1">
        <w:rPr>
          <w:color w:val="000000"/>
          <w:sz w:val="28"/>
          <w:szCs w:val="28"/>
        </w:rPr>
        <w:softHyphen/>
        <w:t>ражения идеи произведения;</w:t>
      </w:r>
    </w:p>
    <w:p w:rsidR="000662B1" w:rsidRPr="000662B1" w:rsidRDefault="000662B1" w:rsidP="000662B1">
      <w:pPr>
        <w:shd w:val="clear" w:color="auto" w:fill="FFFFFF"/>
        <w:autoSpaceDE w:val="0"/>
        <w:autoSpaceDN w:val="0"/>
        <w:adjustRightInd w:val="0"/>
        <w:rPr>
          <w:color w:val="000000"/>
          <w:sz w:val="28"/>
          <w:szCs w:val="28"/>
        </w:rPr>
      </w:pPr>
      <w:r w:rsidRPr="000662B1">
        <w:rPr>
          <w:color w:val="000000"/>
          <w:sz w:val="28"/>
          <w:szCs w:val="28"/>
        </w:rPr>
        <w:t>•  умение использовать элементы импровизации для реше</w:t>
      </w:r>
      <w:r w:rsidRPr="000662B1">
        <w:rPr>
          <w:color w:val="000000"/>
          <w:sz w:val="28"/>
          <w:szCs w:val="28"/>
        </w:rPr>
        <w:softHyphen/>
        <w:t>ния творческих задач.</w:t>
      </w:r>
    </w:p>
    <w:p w:rsidR="000662B1" w:rsidRPr="000662B1" w:rsidRDefault="000662B1" w:rsidP="000662B1">
      <w:pPr>
        <w:rPr>
          <w:sz w:val="28"/>
          <w:szCs w:val="28"/>
        </w:rPr>
      </w:pPr>
    </w:p>
    <w:p w:rsidR="000662B1" w:rsidRPr="000662B1" w:rsidRDefault="000662B1" w:rsidP="000662B1">
      <w:pPr>
        <w:rPr>
          <w:sz w:val="28"/>
          <w:szCs w:val="28"/>
        </w:rPr>
      </w:pPr>
    </w:p>
    <w:p w:rsidR="000662B1" w:rsidRPr="000662B1" w:rsidRDefault="000662B1" w:rsidP="000662B1">
      <w:pPr>
        <w:ind w:firstLine="360"/>
        <w:jc w:val="center"/>
        <w:rPr>
          <w:b/>
          <w:i/>
          <w:sz w:val="28"/>
          <w:szCs w:val="28"/>
        </w:rPr>
      </w:pPr>
    </w:p>
    <w:p w:rsidR="000662B1" w:rsidRPr="000662B1" w:rsidRDefault="000662B1" w:rsidP="000662B1">
      <w:pPr>
        <w:ind w:firstLine="360"/>
        <w:jc w:val="center"/>
        <w:rPr>
          <w:b/>
          <w:i/>
          <w:sz w:val="28"/>
          <w:szCs w:val="28"/>
        </w:rPr>
      </w:pPr>
      <w:r w:rsidRPr="000662B1">
        <w:rPr>
          <w:b/>
          <w:i/>
          <w:sz w:val="28"/>
          <w:szCs w:val="28"/>
        </w:rPr>
        <w:t>Содержание программы.</w:t>
      </w:r>
    </w:p>
    <w:p w:rsidR="000662B1" w:rsidRPr="000662B1" w:rsidRDefault="000662B1" w:rsidP="000662B1">
      <w:pPr>
        <w:shd w:val="clear" w:color="auto" w:fill="FFFFFF"/>
        <w:spacing w:before="144"/>
        <w:ind w:left="29" w:firstLine="293"/>
        <w:jc w:val="both"/>
        <w:rPr>
          <w:sz w:val="28"/>
          <w:szCs w:val="28"/>
        </w:rPr>
      </w:pPr>
      <w:r w:rsidRPr="000662B1">
        <w:rPr>
          <w:b/>
          <w:bCs/>
          <w:i/>
          <w:iCs/>
          <w:sz w:val="28"/>
          <w:szCs w:val="28"/>
        </w:rPr>
        <w:t>Развитие дифференцированного зрения: перенос на</w:t>
      </w:r>
      <w:r w:rsidRPr="000662B1">
        <w:rPr>
          <w:b/>
          <w:bCs/>
          <w:i/>
          <w:iCs/>
          <w:sz w:val="28"/>
          <w:szCs w:val="28"/>
        </w:rPr>
        <w:softHyphen/>
        <w:t>блюдаемого в художественную форму (изобразитель</w:t>
      </w:r>
      <w:r w:rsidRPr="000662B1">
        <w:rPr>
          <w:b/>
          <w:bCs/>
          <w:i/>
          <w:iCs/>
          <w:sz w:val="28"/>
          <w:szCs w:val="28"/>
        </w:rPr>
        <w:softHyphen/>
        <w:t>ное искусство и окружающий мир) (17часов).</w:t>
      </w:r>
    </w:p>
    <w:p w:rsidR="000662B1" w:rsidRPr="000662B1" w:rsidRDefault="000662B1" w:rsidP="000662B1">
      <w:pPr>
        <w:shd w:val="clear" w:color="auto" w:fill="FFFFFF"/>
        <w:ind w:left="34" w:firstLine="283"/>
        <w:jc w:val="both"/>
        <w:rPr>
          <w:sz w:val="28"/>
          <w:szCs w:val="28"/>
        </w:rPr>
      </w:pPr>
      <w:proofErr w:type="gramStart"/>
      <w:r w:rsidRPr="000662B1">
        <w:rPr>
          <w:sz w:val="28"/>
          <w:szCs w:val="28"/>
        </w:rPr>
        <w:lastRenderedPageBreak/>
        <w:t>Работа различными художественными материалами: гуа</w:t>
      </w:r>
      <w:r w:rsidRPr="000662B1">
        <w:rPr>
          <w:sz w:val="28"/>
          <w:szCs w:val="28"/>
        </w:rPr>
        <w:softHyphen/>
        <w:t>шью, акварелью, карандашом, пастелью, тушью, пером, цвет</w:t>
      </w:r>
      <w:r w:rsidRPr="000662B1">
        <w:rPr>
          <w:sz w:val="28"/>
          <w:szCs w:val="28"/>
        </w:rPr>
        <w:softHyphen/>
        <w:t>ными мелками, в технике аппликации.</w:t>
      </w:r>
      <w:proofErr w:type="gramEnd"/>
    </w:p>
    <w:p w:rsidR="000662B1" w:rsidRPr="000662B1" w:rsidRDefault="000662B1" w:rsidP="000662B1">
      <w:pPr>
        <w:shd w:val="clear" w:color="auto" w:fill="FFFFFF"/>
        <w:ind w:left="168"/>
        <w:jc w:val="both"/>
        <w:rPr>
          <w:sz w:val="28"/>
          <w:szCs w:val="28"/>
        </w:rPr>
      </w:pPr>
      <w:r w:rsidRPr="000662B1">
        <w:rPr>
          <w:sz w:val="28"/>
          <w:szCs w:val="28"/>
        </w:rPr>
        <w:t>Создание этюдов, быстрые цветовые зарисовки на основе впечатлений. Передача изменения цвета, пространства и фор</w:t>
      </w:r>
      <w:r w:rsidRPr="000662B1">
        <w:rPr>
          <w:sz w:val="28"/>
          <w:szCs w:val="28"/>
        </w:rPr>
        <w:softHyphen/>
        <w:t>мы в природе в зависимости от освещения: солнечно, пасмур</w:t>
      </w:r>
      <w:r w:rsidRPr="000662B1">
        <w:rPr>
          <w:sz w:val="28"/>
          <w:szCs w:val="28"/>
        </w:rPr>
        <w:softHyphen/>
        <w:t>но. Выражение в картине своих чувств, вызванных состоянием природы. Представление о художественных средствах изобра</w:t>
      </w:r>
      <w:r w:rsidRPr="000662B1">
        <w:rPr>
          <w:sz w:val="28"/>
          <w:szCs w:val="28"/>
        </w:rPr>
        <w:softHyphen/>
        <w:t>жения. Использование в своих работах тёплой и холодной гам-ми цвета. Работа по представлению и воображению. Изображе</w:t>
      </w:r>
      <w:r w:rsidRPr="000662B1">
        <w:rPr>
          <w:sz w:val="28"/>
          <w:szCs w:val="28"/>
        </w:rPr>
        <w:softHyphen/>
        <w:t>ние предметов с натуры и передача в рисунке формы, фактуры, рефлекса. Представление о композиционном центре, предмет</w:t>
      </w:r>
      <w:r w:rsidRPr="000662B1">
        <w:rPr>
          <w:sz w:val="28"/>
          <w:szCs w:val="28"/>
        </w:rPr>
        <w:softHyphen/>
        <w:t>ной плоскости, первом и втором планах. Освоение и изображе</w:t>
      </w:r>
      <w:r w:rsidRPr="000662B1">
        <w:rPr>
          <w:sz w:val="28"/>
          <w:szCs w:val="28"/>
        </w:rPr>
        <w:softHyphen/>
        <w:t>ние в рисунке замкнутого пространства. Передача наглядной перспективы. Изображение (размещение) предметов в откры</w:t>
      </w:r>
      <w:r w:rsidRPr="000662B1">
        <w:rPr>
          <w:sz w:val="28"/>
          <w:szCs w:val="28"/>
        </w:rPr>
        <w:softHyphen/>
        <w:t>том пространстве. Представление о том, почему у каждого на</w:t>
      </w:r>
      <w:r w:rsidRPr="000662B1">
        <w:rPr>
          <w:sz w:val="28"/>
          <w:szCs w:val="28"/>
        </w:rPr>
        <w:softHyphen/>
        <w:t>рода своё природное пространство и своя архитектура: изба, хата, юрта, яранга и др. Поиск в Интернете необходимой ин</w:t>
      </w:r>
      <w:r w:rsidRPr="000662B1">
        <w:rPr>
          <w:sz w:val="28"/>
          <w:szCs w:val="28"/>
        </w:rPr>
        <w:softHyphen/>
        <w:t>формации по искусству. Изображение по представлению и на</w:t>
      </w:r>
      <w:r w:rsidRPr="000662B1">
        <w:rPr>
          <w:sz w:val="28"/>
          <w:szCs w:val="28"/>
        </w:rPr>
        <w:softHyphen/>
        <w:t>блюдению человека в движении кистью от пятна без предвари</w:t>
      </w:r>
      <w:r w:rsidRPr="000662B1">
        <w:rPr>
          <w:sz w:val="28"/>
          <w:szCs w:val="28"/>
        </w:rPr>
        <w:softHyphen/>
        <w:t>тельного прорисовывания. Работа в разных художественных техниках — графике, живописи, аппликации. Передача в рисун</w:t>
      </w:r>
      <w:r w:rsidRPr="000662B1">
        <w:rPr>
          <w:sz w:val="28"/>
          <w:szCs w:val="28"/>
        </w:rPr>
        <w:softHyphen/>
        <w:t>ке планов,  композиционного  центра,  динамики,  контраста и нюанса цвета и формы. Освоение компьютерной графики (линия, пятно, композиция). Использование готовых геомет</w:t>
      </w:r>
      <w:r w:rsidRPr="000662B1">
        <w:rPr>
          <w:sz w:val="28"/>
          <w:szCs w:val="28"/>
        </w:rPr>
        <w:softHyphen/>
        <w:t xml:space="preserve">рических форм (коробок, упаковок) для создания интерьера комнаты. Представление об </w:t>
      </w:r>
      <w:proofErr w:type="gramStart"/>
      <w:r w:rsidRPr="000662B1">
        <w:rPr>
          <w:sz w:val="28"/>
          <w:szCs w:val="28"/>
        </w:rPr>
        <w:t>архитектурном проекте</w:t>
      </w:r>
      <w:proofErr w:type="gramEnd"/>
      <w:r w:rsidRPr="000662B1">
        <w:rPr>
          <w:sz w:val="28"/>
          <w:szCs w:val="28"/>
        </w:rPr>
        <w:t xml:space="preserve">, создание своего архитектурного проекта. Сотворчество в коллективной деятельности. Использование цветной бумаги, готовых геометрических форм. Использование выразительных средств декоративно-прикладного искусства. Проведение коллективных исследований. Применение в работе равновесия в композиции контраста крупных и мелких форм в объёме. Цветная бумаге аппликация. Использование в работе симметрии, стилизации форм и цвета. Конструирование и создание симметричных </w:t>
      </w:r>
      <w:r w:rsidRPr="000662B1">
        <w:rPr>
          <w:iCs/>
          <w:sz w:val="28"/>
          <w:szCs w:val="28"/>
        </w:rPr>
        <w:t>изде</w:t>
      </w:r>
      <w:r w:rsidRPr="000662B1">
        <w:rPr>
          <w:sz w:val="28"/>
          <w:szCs w:val="28"/>
        </w:rPr>
        <w:t xml:space="preserve">лий путём складывания бумаги, способами  </w:t>
      </w:r>
      <w:proofErr w:type="spellStart"/>
      <w:r w:rsidRPr="000662B1">
        <w:rPr>
          <w:sz w:val="28"/>
          <w:szCs w:val="28"/>
        </w:rPr>
        <w:t>примакивания</w:t>
      </w:r>
      <w:proofErr w:type="spellEnd"/>
      <w:r w:rsidRPr="000662B1">
        <w:rPr>
          <w:sz w:val="28"/>
          <w:szCs w:val="28"/>
        </w:rPr>
        <w:t xml:space="preserve"> и вырезания из бумаги. Выполнение композиций без конкретного изображения в технике компьютерной графики с использованием трёх-четырёх цветов (передача симметрии, линии пятна).</w:t>
      </w:r>
    </w:p>
    <w:p w:rsidR="000662B1" w:rsidRPr="000662B1" w:rsidRDefault="000662B1" w:rsidP="000662B1">
      <w:pPr>
        <w:shd w:val="clear" w:color="auto" w:fill="FFFFFF"/>
        <w:spacing w:before="38"/>
        <w:ind w:left="494"/>
        <w:jc w:val="both"/>
        <w:rPr>
          <w:sz w:val="28"/>
          <w:szCs w:val="28"/>
        </w:rPr>
      </w:pPr>
      <w:r w:rsidRPr="000662B1">
        <w:rPr>
          <w:b/>
          <w:bCs/>
          <w:i/>
          <w:iCs/>
          <w:sz w:val="28"/>
          <w:szCs w:val="28"/>
        </w:rPr>
        <w:t>Развитие фантазии и воображения (11 часов).</w:t>
      </w:r>
    </w:p>
    <w:p w:rsidR="000662B1" w:rsidRPr="000662B1" w:rsidRDefault="000662B1" w:rsidP="000662B1">
      <w:pPr>
        <w:shd w:val="clear" w:color="auto" w:fill="FFFFFF"/>
        <w:ind w:left="43" w:firstLine="341"/>
        <w:jc w:val="both"/>
        <w:rPr>
          <w:sz w:val="28"/>
          <w:szCs w:val="28"/>
        </w:rPr>
      </w:pPr>
      <w:r w:rsidRPr="000662B1">
        <w:rPr>
          <w:sz w:val="28"/>
          <w:szCs w:val="28"/>
        </w:rPr>
        <w:t xml:space="preserve">Работа с литературными произведениями при создании композиций по мотивам былин. Сочинение сюжетных композиций и иллюстрирование былин. Поиск необходимых литературных текстов через поисковую систему Интернет, в периодических изданиях, книгах. Использование в работе знаний о замкнутом пространстве. Передача в работе волшебства сказки.   Создание  объёмно-пространственной  композиций в технике бумажной пластики или лепки. Выполнение рабочих эскизов в графическом редакторе. Работа индивидуально и в малых группах. Конструирование несложных форм предметов в технике бумажной пластики. Использование созданных игрушек в   театральном  и   кукольном представлении. Трансформация литературно-сказочных и образно-цветовых словесных описаний и музыкальных образов в зрительно-цветовые образы. Создание </w:t>
      </w:r>
      <w:r w:rsidRPr="000662B1">
        <w:rPr>
          <w:sz w:val="28"/>
          <w:szCs w:val="28"/>
        </w:rPr>
        <w:lastRenderedPageBreak/>
        <w:t xml:space="preserve">плоскостных или глубинно-пространственных композиций - карт достопримечательностей родного села, города, местности возле школы. </w:t>
      </w:r>
      <w:proofErr w:type="gramStart"/>
      <w:r w:rsidRPr="000662B1">
        <w:rPr>
          <w:sz w:val="28"/>
          <w:szCs w:val="28"/>
        </w:rPr>
        <w:t>Передача свои: впечатлений от услышанного, увиденного, прочитанного 1 в музыке, художественном слове и народной речи (в графике] цвете или форме).</w:t>
      </w:r>
      <w:proofErr w:type="gramEnd"/>
    </w:p>
    <w:p w:rsidR="000662B1" w:rsidRPr="000662B1" w:rsidRDefault="000662B1" w:rsidP="000662B1">
      <w:pPr>
        <w:shd w:val="clear" w:color="auto" w:fill="FFFFFF"/>
        <w:spacing w:before="19"/>
        <w:ind w:left="34" w:right="144" w:firstLine="331"/>
        <w:jc w:val="both"/>
        <w:rPr>
          <w:sz w:val="28"/>
          <w:szCs w:val="28"/>
        </w:rPr>
      </w:pPr>
      <w:r w:rsidRPr="000662B1">
        <w:rPr>
          <w:b/>
          <w:bCs/>
          <w:i/>
          <w:iCs/>
          <w:sz w:val="28"/>
          <w:szCs w:val="28"/>
        </w:rPr>
        <w:t xml:space="preserve">Художественно-образное восприятие </w:t>
      </w:r>
      <w:proofErr w:type="gramStart"/>
      <w:r w:rsidRPr="000662B1">
        <w:rPr>
          <w:b/>
          <w:bCs/>
          <w:i/>
          <w:iCs/>
          <w:sz w:val="28"/>
          <w:szCs w:val="28"/>
        </w:rPr>
        <w:t>произведении</w:t>
      </w:r>
      <w:proofErr w:type="gramEnd"/>
      <w:r w:rsidRPr="000662B1">
        <w:rPr>
          <w:b/>
          <w:bCs/>
          <w:i/>
          <w:iCs/>
          <w:sz w:val="28"/>
          <w:szCs w:val="28"/>
        </w:rPr>
        <w:t xml:space="preserve">  изобразительного искусства (музейная педагогика) (6 часов).</w:t>
      </w:r>
    </w:p>
    <w:p w:rsidR="000662B1" w:rsidRPr="000662B1" w:rsidRDefault="000662B1" w:rsidP="000662B1">
      <w:pPr>
        <w:shd w:val="clear" w:color="auto" w:fill="FFFFFF"/>
        <w:spacing w:before="43"/>
        <w:ind w:right="168" w:firstLine="341"/>
        <w:jc w:val="both"/>
        <w:rPr>
          <w:sz w:val="28"/>
          <w:szCs w:val="28"/>
        </w:rPr>
      </w:pPr>
      <w:r w:rsidRPr="000662B1">
        <w:rPr>
          <w:sz w:val="28"/>
          <w:szCs w:val="28"/>
        </w:rPr>
        <w:t>Участие в обсуждении тем «Искусство вокруг нас», «Красот; форм в архитектуре». Поиск в Интернете знаменитых архитектурных объектов разных стран мира. Объяснение понятия «средства художественной выразительности». Сравнение творческих манер, «языков» разных художников. Разнообразие оттенков цвета природных объектов (растений, зверей, птиц, на</w:t>
      </w:r>
      <w:r w:rsidRPr="000662B1">
        <w:rPr>
          <w:sz w:val="28"/>
          <w:szCs w:val="28"/>
        </w:rPr>
        <w:softHyphen/>
        <w:t xml:space="preserve">секомых). Представление о работе художника-иллюстратора. Участие в обсуждениях на темы и внесение своих предложений. Передача в словесных образах выразительности форм и цвета Глиняной и деревянной игрушки. </w:t>
      </w:r>
      <w:proofErr w:type="gramStart"/>
      <w:r w:rsidRPr="000662B1">
        <w:rPr>
          <w:sz w:val="28"/>
          <w:szCs w:val="28"/>
        </w:rPr>
        <w:t>Представление об особенно</w:t>
      </w:r>
      <w:r w:rsidRPr="000662B1">
        <w:rPr>
          <w:sz w:val="28"/>
          <w:szCs w:val="28"/>
        </w:rPr>
        <w:softHyphen/>
        <w:t>стях работы художника в театре балета, в музыкальном, кукольном, драматическом театрах.</w:t>
      </w:r>
      <w:proofErr w:type="gramEnd"/>
      <w:r w:rsidRPr="000662B1">
        <w:rPr>
          <w:sz w:val="28"/>
          <w:szCs w:val="28"/>
        </w:rPr>
        <w:t xml:space="preserve"> Общее и индивидуальное в работе разных художников.</w:t>
      </w:r>
    </w:p>
    <w:p w:rsidR="000662B1" w:rsidRPr="000662B1" w:rsidRDefault="000662B1" w:rsidP="000662B1">
      <w:pPr>
        <w:rPr>
          <w:sz w:val="28"/>
          <w:szCs w:val="28"/>
        </w:rPr>
      </w:pPr>
    </w:p>
    <w:p w:rsidR="000662B1" w:rsidRPr="000662B1" w:rsidRDefault="000662B1" w:rsidP="000662B1">
      <w:pPr>
        <w:autoSpaceDE w:val="0"/>
        <w:autoSpaceDN w:val="0"/>
        <w:adjustRightInd w:val="0"/>
        <w:rPr>
          <w:sz w:val="28"/>
          <w:szCs w:val="28"/>
        </w:rPr>
      </w:pPr>
      <w:r w:rsidRPr="000662B1">
        <w:rPr>
          <w:sz w:val="28"/>
          <w:szCs w:val="28"/>
        </w:rPr>
        <w:t>Реализация национально-регионального компонента.</w:t>
      </w:r>
    </w:p>
    <w:p w:rsidR="000662B1" w:rsidRPr="000662B1" w:rsidRDefault="000662B1" w:rsidP="000662B1">
      <w:pPr>
        <w:rPr>
          <w:sz w:val="28"/>
          <w:szCs w:val="28"/>
        </w:rPr>
      </w:pPr>
    </w:p>
    <w:p w:rsidR="000662B1" w:rsidRPr="000662B1" w:rsidRDefault="000662B1" w:rsidP="000662B1">
      <w:pPr>
        <w:rPr>
          <w:sz w:val="28"/>
          <w:szCs w:val="28"/>
        </w:rPr>
      </w:pPr>
      <w:r w:rsidRPr="000662B1">
        <w:rPr>
          <w:sz w:val="28"/>
          <w:szCs w:val="28"/>
        </w:rPr>
        <w:t>Национально – региональный компонент включён в содержании учебного предмета, реализация осуществляется при прохождении тем: «Наша ули</w:t>
      </w:r>
      <w:r w:rsidR="00407142">
        <w:rPr>
          <w:sz w:val="28"/>
          <w:szCs w:val="28"/>
        </w:rPr>
        <w:t>ца», «</w:t>
      </w:r>
      <w:r w:rsidRPr="000662B1">
        <w:rPr>
          <w:sz w:val="28"/>
          <w:szCs w:val="28"/>
        </w:rPr>
        <w:t xml:space="preserve">Композиции по материалам  былин», «Архитектура моего города», «Связь </w:t>
      </w:r>
      <w:proofErr w:type="gramStart"/>
      <w:r w:rsidRPr="000662B1">
        <w:rPr>
          <w:sz w:val="28"/>
          <w:szCs w:val="28"/>
        </w:rPr>
        <w:t>ИЗО</w:t>
      </w:r>
      <w:proofErr w:type="gramEnd"/>
      <w:r w:rsidRPr="000662B1">
        <w:rPr>
          <w:sz w:val="28"/>
          <w:szCs w:val="28"/>
        </w:rPr>
        <w:t xml:space="preserve"> </w:t>
      </w:r>
      <w:proofErr w:type="gramStart"/>
      <w:r w:rsidRPr="000662B1">
        <w:rPr>
          <w:sz w:val="28"/>
          <w:szCs w:val="28"/>
        </w:rPr>
        <w:t>с</w:t>
      </w:r>
      <w:proofErr w:type="gramEnd"/>
      <w:r w:rsidRPr="000662B1">
        <w:rPr>
          <w:sz w:val="28"/>
          <w:szCs w:val="28"/>
        </w:rPr>
        <w:t xml:space="preserve"> другими видами искусства»</w:t>
      </w:r>
    </w:p>
    <w:p w:rsidR="000662B1" w:rsidRPr="000662B1" w:rsidRDefault="000662B1" w:rsidP="000662B1">
      <w:pPr>
        <w:rPr>
          <w:sz w:val="28"/>
          <w:szCs w:val="28"/>
        </w:rPr>
      </w:pPr>
    </w:p>
    <w:p w:rsidR="000662B1" w:rsidRPr="000662B1" w:rsidRDefault="000662B1" w:rsidP="000662B1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0662B1" w:rsidRPr="000662B1" w:rsidRDefault="000662B1" w:rsidP="000662B1">
      <w:pPr>
        <w:ind w:firstLine="426"/>
        <w:jc w:val="center"/>
        <w:rPr>
          <w:b/>
          <w:sz w:val="28"/>
          <w:szCs w:val="28"/>
        </w:rPr>
      </w:pPr>
      <w:r w:rsidRPr="000662B1">
        <w:rPr>
          <w:b/>
          <w:sz w:val="28"/>
          <w:szCs w:val="28"/>
        </w:rPr>
        <w:t>Планируемые результаты освоения программы</w:t>
      </w:r>
    </w:p>
    <w:p w:rsidR="000662B1" w:rsidRPr="000662B1" w:rsidRDefault="000662B1" w:rsidP="000662B1">
      <w:pPr>
        <w:ind w:firstLine="426"/>
        <w:jc w:val="center"/>
        <w:rPr>
          <w:sz w:val="28"/>
          <w:szCs w:val="28"/>
        </w:rPr>
      </w:pPr>
      <w:r w:rsidRPr="000662B1">
        <w:rPr>
          <w:b/>
          <w:sz w:val="28"/>
          <w:szCs w:val="28"/>
        </w:rPr>
        <w:t>по изобразительному искусству во</w:t>
      </w:r>
      <w:proofErr w:type="gramStart"/>
      <w:r w:rsidRPr="000662B1">
        <w:rPr>
          <w:b/>
          <w:sz w:val="28"/>
          <w:szCs w:val="28"/>
        </w:rPr>
        <w:t>2</w:t>
      </w:r>
      <w:proofErr w:type="gramEnd"/>
      <w:r w:rsidRPr="000662B1">
        <w:rPr>
          <w:b/>
          <w:sz w:val="28"/>
          <w:szCs w:val="28"/>
        </w:rPr>
        <w:t xml:space="preserve"> классе</w:t>
      </w:r>
    </w:p>
    <w:p w:rsidR="000662B1" w:rsidRPr="000662B1" w:rsidRDefault="000662B1" w:rsidP="000662B1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0662B1" w:rsidRPr="000662B1" w:rsidRDefault="000662B1" w:rsidP="000662B1">
      <w:pPr>
        <w:autoSpaceDE w:val="0"/>
        <w:autoSpaceDN w:val="0"/>
        <w:adjustRightInd w:val="0"/>
        <w:jc w:val="both"/>
        <w:rPr>
          <w:b/>
          <w:i/>
          <w:iCs/>
          <w:sz w:val="28"/>
          <w:szCs w:val="28"/>
          <w:u w:val="single"/>
        </w:rPr>
      </w:pPr>
      <w:r w:rsidRPr="000662B1">
        <w:rPr>
          <w:b/>
          <w:i/>
          <w:iCs/>
          <w:sz w:val="28"/>
          <w:szCs w:val="28"/>
          <w:u w:val="single"/>
        </w:rPr>
        <w:t>Второклассник научится:</w:t>
      </w:r>
    </w:p>
    <w:p w:rsidR="000662B1" w:rsidRPr="000662B1" w:rsidRDefault="000662B1" w:rsidP="000662B1">
      <w:pPr>
        <w:numPr>
          <w:ilvl w:val="0"/>
          <w:numId w:val="7"/>
        </w:numPr>
        <w:rPr>
          <w:color w:val="000000"/>
          <w:sz w:val="28"/>
          <w:szCs w:val="28"/>
        </w:rPr>
      </w:pPr>
      <w:r w:rsidRPr="000662B1">
        <w:rPr>
          <w:b/>
          <w:color w:val="000000"/>
          <w:sz w:val="28"/>
          <w:szCs w:val="28"/>
        </w:rPr>
        <w:t xml:space="preserve">различать </w:t>
      </w:r>
      <w:r w:rsidRPr="000662B1">
        <w:rPr>
          <w:color w:val="000000"/>
          <w:sz w:val="28"/>
          <w:szCs w:val="28"/>
        </w:rPr>
        <w:t>основные виды художественной деятельности и участвовать в художественно-творческой деятельности, используя различные художественные материалы и приемы работы с ними для передачи собственного замысла;</w:t>
      </w:r>
    </w:p>
    <w:p w:rsidR="000662B1" w:rsidRPr="000662B1" w:rsidRDefault="000662B1" w:rsidP="000662B1">
      <w:pPr>
        <w:numPr>
          <w:ilvl w:val="0"/>
          <w:numId w:val="7"/>
        </w:numPr>
        <w:rPr>
          <w:color w:val="000000"/>
          <w:sz w:val="28"/>
          <w:szCs w:val="28"/>
        </w:rPr>
      </w:pPr>
      <w:r w:rsidRPr="000662B1">
        <w:rPr>
          <w:b/>
          <w:color w:val="000000"/>
          <w:sz w:val="28"/>
          <w:szCs w:val="28"/>
        </w:rPr>
        <w:t xml:space="preserve">различать </w:t>
      </w:r>
      <w:r w:rsidRPr="000662B1">
        <w:rPr>
          <w:color w:val="000000"/>
          <w:sz w:val="28"/>
          <w:szCs w:val="28"/>
        </w:rPr>
        <w:t>основные виды и жанры пластических искусств;</w:t>
      </w:r>
    </w:p>
    <w:p w:rsidR="000662B1" w:rsidRPr="000662B1" w:rsidRDefault="000662B1" w:rsidP="000662B1">
      <w:pPr>
        <w:numPr>
          <w:ilvl w:val="0"/>
          <w:numId w:val="7"/>
        </w:numPr>
        <w:rPr>
          <w:color w:val="000000"/>
          <w:sz w:val="28"/>
          <w:szCs w:val="28"/>
        </w:rPr>
      </w:pPr>
      <w:proofErr w:type="spellStart"/>
      <w:proofErr w:type="gramStart"/>
      <w:r w:rsidRPr="000662B1">
        <w:rPr>
          <w:b/>
          <w:color w:val="000000"/>
          <w:sz w:val="28"/>
          <w:szCs w:val="28"/>
        </w:rPr>
        <w:t>эмоционально-ценностно</w:t>
      </w:r>
      <w:proofErr w:type="spellEnd"/>
      <w:proofErr w:type="gramEnd"/>
      <w:r w:rsidRPr="000662B1">
        <w:rPr>
          <w:b/>
          <w:color w:val="000000"/>
          <w:sz w:val="28"/>
          <w:szCs w:val="28"/>
        </w:rPr>
        <w:t xml:space="preserve"> относиться</w:t>
      </w:r>
      <w:r w:rsidRPr="000662B1">
        <w:rPr>
          <w:color w:val="000000"/>
          <w:sz w:val="28"/>
          <w:szCs w:val="28"/>
        </w:rPr>
        <w:t xml:space="preserve"> к природе, человеку, обществу; различать и передавать в художественно-творческой деятельности характер, эмоциональные состояния и своё отношение к ним средствами художественного образного языка;</w:t>
      </w:r>
    </w:p>
    <w:p w:rsidR="000662B1" w:rsidRPr="000662B1" w:rsidRDefault="000662B1" w:rsidP="000662B1">
      <w:pPr>
        <w:numPr>
          <w:ilvl w:val="0"/>
          <w:numId w:val="7"/>
        </w:numPr>
        <w:rPr>
          <w:color w:val="000000"/>
          <w:sz w:val="28"/>
          <w:szCs w:val="28"/>
        </w:rPr>
      </w:pPr>
      <w:r w:rsidRPr="000662B1">
        <w:rPr>
          <w:b/>
          <w:color w:val="000000"/>
          <w:sz w:val="28"/>
          <w:szCs w:val="28"/>
        </w:rPr>
        <w:lastRenderedPageBreak/>
        <w:t>узнавать, воспринимать, описывать</w:t>
      </w:r>
      <w:r w:rsidRPr="000662B1">
        <w:rPr>
          <w:color w:val="000000"/>
          <w:sz w:val="28"/>
          <w:szCs w:val="28"/>
        </w:rPr>
        <w:t xml:space="preserve"> и эмоционально оценивать шедевры российского и мирового искусства, изображающие природу, человека, различные стороны окружающего мира и жизненных явлений;</w:t>
      </w:r>
    </w:p>
    <w:p w:rsidR="000662B1" w:rsidRPr="000662B1" w:rsidRDefault="000662B1" w:rsidP="000662B1">
      <w:pPr>
        <w:numPr>
          <w:ilvl w:val="0"/>
          <w:numId w:val="7"/>
        </w:numPr>
        <w:rPr>
          <w:color w:val="000000"/>
          <w:sz w:val="28"/>
          <w:szCs w:val="28"/>
        </w:rPr>
      </w:pPr>
      <w:r w:rsidRPr="000662B1">
        <w:rPr>
          <w:b/>
          <w:color w:val="000000"/>
          <w:sz w:val="28"/>
          <w:szCs w:val="28"/>
        </w:rPr>
        <w:t>приводить примеры</w:t>
      </w:r>
      <w:r w:rsidRPr="000662B1">
        <w:rPr>
          <w:color w:val="000000"/>
          <w:sz w:val="28"/>
          <w:szCs w:val="28"/>
        </w:rPr>
        <w:t xml:space="preserve"> одного-двух ведущих художественных музеев России и художественных музеев своего региона;</w:t>
      </w:r>
    </w:p>
    <w:p w:rsidR="000662B1" w:rsidRPr="000662B1" w:rsidRDefault="000662B1" w:rsidP="000662B1">
      <w:pPr>
        <w:numPr>
          <w:ilvl w:val="0"/>
          <w:numId w:val="7"/>
        </w:numPr>
        <w:rPr>
          <w:color w:val="000000"/>
          <w:sz w:val="28"/>
          <w:szCs w:val="28"/>
        </w:rPr>
      </w:pPr>
      <w:r w:rsidRPr="000662B1">
        <w:rPr>
          <w:b/>
          <w:color w:val="000000"/>
          <w:sz w:val="28"/>
          <w:szCs w:val="28"/>
        </w:rPr>
        <w:t>создавать</w:t>
      </w:r>
      <w:r w:rsidRPr="000662B1">
        <w:rPr>
          <w:color w:val="000000"/>
          <w:sz w:val="28"/>
          <w:szCs w:val="28"/>
        </w:rPr>
        <w:t xml:space="preserve"> простые композиции на заданную тему на плоскости и в пространстве;</w:t>
      </w:r>
    </w:p>
    <w:p w:rsidR="000662B1" w:rsidRPr="000662B1" w:rsidRDefault="000662B1" w:rsidP="000662B1">
      <w:pPr>
        <w:numPr>
          <w:ilvl w:val="0"/>
          <w:numId w:val="7"/>
        </w:numPr>
        <w:rPr>
          <w:color w:val="000000"/>
          <w:sz w:val="28"/>
          <w:szCs w:val="28"/>
        </w:rPr>
      </w:pPr>
      <w:r w:rsidRPr="000662B1">
        <w:rPr>
          <w:b/>
          <w:color w:val="000000"/>
          <w:sz w:val="28"/>
          <w:szCs w:val="28"/>
        </w:rPr>
        <w:t>использовать</w:t>
      </w:r>
      <w:r w:rsidRPr="000662B1">
        <w:rPr>
          <w:color w:val="000000"/>
          <w:sz w:val="28"/>
          <w:szCs w:val="28"/>
        </w:rPr>
        <w:t xml:space="preserve"> выразительные средства изобразительного искусства;</w:t>
      </w:r>
    </w:p>
    <w:p w:rsidR="000662B1" w:rsidRPr="000662B1" w:rsidRDefault="000662B1" w:rsidP="000662B1">
      <w:pPr>
        <w:numPr>
          <w:ilvl w:val="0"/>
          <w:numId w:val="7"/>
        </w:numPr>
        <w:rPr>
          <w:color w:val="000000"/>
          <w:sz w:val="28"/>
          <w:szCs w:val="28"/>
        </w:rPr>
      </w:pPr>
      <w:r w:rsidRPr="000662B1">
        <w:rPr>
          <w:b/>
          <w:color w:val="000000"/>
          <w:sz w:val="28"/>
          <w:szCs w:val="28"/>
        </w:rPr>
        <w:t xml:space="preserve">различать </w:t>
      </w:r>
      <w:r w:rsidRPr="000662B1">
        <w:rPr>
          <w:color w:val="000000"/>
          <w:sz w:val="28"/>
          <w:szCs w:val="28"/>
        </w:rPr>
        <w:t>основные и составные, тёплые и холодные цвета; использовать их для передачи художественного замысла в собственной учебно-творческой деятельности;</w:t>
      </w:r>
    </w:p>
    <w:p w:rsidR="000662B1" w:rsidRPr="000662B1" w:rsidRDefault="000662B1" w:rsidP="000662B1">
      <w:pPr>
        <w:numPr>
          <w:ilvl w:val="0"/>
          <w:numId w:val="7"/>
        </w:numPr>
        <w:rPr>
          <w:color w:val="000000"/>
          <w:sz w:val="28"/>
          <w:szCs w:val="28"/>
        </w:rPr>
      </w:pPr>
      <w:r w:rsidRPr="000662B1">
        <w:rPr>
          <w:b/>
          <w:color w:val="000000"/>
          <w:sz w:val="28"/>
          <w:szCs w:val="28"/>
        </w:rPr>
        <w:t>наблюдать, сравнивать, сопоставлять и анализировать</w:t>
      </w:r>
      <w:r w:rsidRPr="000662B1">
        <w:rPr>
          <w:color w:val="000000"/>
          <w:sz w:val="28"/>
          <w:szCs w:val="28"/>
        </w:rPr>
        <w:t xml:space="preserve"> пространственную форму предмета; изображать предметы различной формы;</w:t>
      </w:r>
    </w:p>
    <w:p w:rsidR="000662B1" w:rsidRPr="000662B1" w:rsidRDefault="000662B1" w:rsidP="000662B1">
      <w:pPr>
        <w:numPr>
          <w:ilvl w:val="0"/>
          <w:numId w:val="7"/>
        </w:numPr>
        <w:rPr>
          <w:color w:val="000000"/>
          <w:sz w:val="28"/>
          <w:szCs w:val="28"/>
        </w:rPr>
      </w:pPr>
      <w:r w:rsidRPr="000662B1">
        <w:rPr>
          <w:b/>
          <w:color w:val="000000"/>
          <w:sz w:val="28"/>
          <w:szCs w:val="28"/>
        </w:rPr>
        <w:t xml:space="preserve">использовать </w:t>
      </w:r>
      <w:r w:rsidRPr="000662B1">
        <w:rPr>
          <w:color w:val="000000"/>
          <w:sz w:val="28"/>
          <w:szCs w:val="28"/>
        </w:rPr>
        <w:t xml:space="preserve">декоративные элементы, геометрические, растительные узоры для украшения своих изделий и предметов быта; использовать ритм и стилизацию форм для создания орнамента; </w:t>
      </w:r>
    </w:p>
    <w:p w:rsidR="000662B1" w:rsidRPr="000662B1" w:rsidRDefault="000662B1" w:rsidP="000662B1">
      <w:pPr>
        <w:numPr>
          <w:ilvl w:val="0"/>
          <w:numId w:val="7"/>
        </w:numPr>
        <w:rPr>
          <w:color w:val="000000"/>
          <w:sz w:val="28"/>
          <w:szCs w:val="28"/>
        </w:rPr>
      </w:pPr>
      <w:r w:rsidRPr="000662B1">
        <w:rPr>
          <w:b/>
          <w:color w:val="000000"/>
          <w:sz w:val="28"/>
          <w:szCs w:val="28"/>
        </w:rPr>
        <w:t xml:space="preserve">выбирать </w:t>
      </w:r>
      <w:r w:rsidRPr="000662B1">
        <w:rPr>
          <w:color w:val="000000"/>
          <w:sz w:val="28"/>
          <w:szCs w:val="28"/>
        </w:rPr>
        <w:t xml:space="preserve">художественные материалы, средства художественной выразительности для создания образов природы, человека, явлений и передачи своего отношения к ним; решать художественные задачи с опорой на правила перспективы, </w:t>
      </w:r>
      <w:proofErr w:type="spellStart"/>
      <w:r w:rsidRPr="000662B1">
        <w:rPr>
          <w:color w:val="000000"/>
          <w:sz w:val="28"/>
          <w:szCs w:val="28"/>
        </w:rPr>
        <w:t>цветоведения</w:t>
      </w:r>
      <w:proofErr w:type="spellEnd"/>
      <w:r w:rsidRPr="000662B1">
        <w:rPr>
          <w:color w:val="000000"/>
          <w:sz w:val="28"/>
          <w:szCs w:val="28"/>
        </w:rPr>
        <w:t>, усвоенные способы действия.</w:t>
      </w:r>
    </w:p>
    <w:p w:rsidR="000662B1" w:rsidRPr="000662B1" w:rsidRDefault="000662B1" w:rsidP="000662B1">
      <w:pPr>
        <w:autoSpaceDE w:val="0"/>
        <w:autoSpaceDN w:val="0"/>
        <w:adjustRightInd w:val="0"/>
        <w:jc w:val="both"/>
        <w:rPr>
          <w:b/>
          <w:i/>
          <w:iCs/>
          <w:sz w:val="28"/>
          <w:szCs w:val="28"/>
          <w:u w:val="single"/>
        </w:rPr>
      </w:pPr>
      <w:r w:rsidRPr="000662B1">
        <w:rPr>
          <w:b/>
          <w:i/>
          <w:iCs/>
          <w:sz w:val="28"/>
          <w:szCs w:val="28"/>
          <w:u w:val="single"/>
        </w:rPr>
        <w:t>Ученик получит возможность научиться:</w:t>
      </w:r>
    </w:p>
    <w:p w:rsidR="000662B1" w:rsidRPr="000662B1" w:rsidRDefault="000662B1" w:rsidP="000662B1">
      <w:pPr>
        <w:numPr>
          <w:ilvl w:val="0"/>
          <w:numId w:val="8"/>
        </w:numPr>
        <w:jc w:val="both"/>
        <w:rPr>
          <w:sz w:val="28"/>
          <w:szCs w:val="28"/>
        </w:rPr>
      </w:pPr>
      <w:r w:rsidRPr="000662B1">
        <w:rPr>
          <w:b/>
          <w:sz w:val="28"/>
          <w:szCs w:val="28"/>
        </w:rPr>
        <w:t>воспринимать</w:t>
      </w:r>
      <w:r w:rsidRPr="000662B1">
        <w:rPr>
          <w:sz w:val="28"/>
          <w:szCs w:val="28"/>
        </w:rPr>
        <w:t xml:space="preserve"> произведения изобразительного искусства, участвовать в обсуждении их содержания и выразительных средств, различать сюжет и содержание в знакомых произведениях;</w:t>
      </w:r>
    </w:p>
    <w:p w:rsidR="000662B1" w:rsidRPr="000662B1" w:rsidRDefault="000662B1" w:rsidP="000662B1">
      <w:pPr>
        <w:numPr>
          <w:ilvl w:val="0"/>
          <w:numId w:val="8"/>
        </w:numPr>
        <w:jc w:val="both"/>
        <w:rPr>
          <w:sz w:val="28"/>
          <w:szCs w:val="28"/>
        </w:rPr>
      </w:pPr>
      <w:r w:rsidRPr="000662B1">
        <w:rPr>
          <w:b/>
          <w:sz w:val="28"/>
          <w:szCs w:val="28"/>
        </w:rPr>
        <w:t>видеть</w:t>
      </w:r>
      <w:r w:rsidRPr="000662B1">
        <w:rPr>
          <w:sz w:val="28"/>
          <w:szCs w:val="28"/>
        </w:rPr>
        <w:t xml:space="preserve"> проявления прекрасного в произведениях искусства;</w:t>
      </w:r>
    </w:p>
    <w:p w:rsidR="000662B1" w:rsidRPr="000662B1" w:rsidRDefault="000662B1" w:rsidP="000662B1">
      <w:pPr>
        <w:numPr>
          <w:ilvl w:val="0"/>
          <w:numId w:val="8"/>
        </w:numPr>
        <w:jc w:val="both"/>
        <w:rPr>
          <w:sz w:val="28"/>
          <w:szCs w:val="28"/>
        </w:rPr>
      </w:pPr>
      <w:r w:rsidRPr="000662B1">
        <w:rPr>
          <w:b/>
          <w:sz w:val="28"/>
          <w:szCs w:val="28"/>
        </w:rPr>
        <w:t xml:space="preserve">высказывать </w:t>
      </w:r>
      <w:r w:rsidRPr="000662B1">
        <w:rPr>
          <w:sz w:val="28"/>
          <w:szCs w:val="28"/>
        </w:rPr>
        <w:t>аргументированное суждение о художественных произведениях, изображающих природу и человека в различных эмоциональных состояниях;</w:t>
      </w:r>
    </w:p>
    <w:p w:rsidR="000662B1" w:rsidRPr="000662B1" w:rsidRDefault="000662B1" w:rsidP="000662B1">
      <w:pPr>
        <w:numPr>
          <w:ilvl w:val="0"/>
          <w:numId w:val="8"/>
        </w:numPr>
        <w:jc w:val="both"/>
        <w:rPr>
          <w:sz w:val="28"/>
          <w:szCs w:val="28"/>
        </w:rPr>
      </w:pPr>
      <w:r w:rsidRPr="000662B1">
        <w:rPr>
          <w:b/>
          <w:sz w:val="28"/>
          <w:szCs w:val="28"/>
        </w:rPr>
        <w:t>пользоваться средствами выразительности языка</w:t>
      </w:r>
      <w:r w:rsidRPr="000662B1">
        <w:rPr>
          <w:sz w:val="28"/>
          <w:szCs w:val="28"/>
        </w:rPr>
        <w:t xml:space="preserve"> живописи, графики, скульптуры, декоративно-прикладного искусства, художественного конструирования в собственной художественно-творческой деятельности; передавать разнообразные эмоциональные состояния, используя различные оттенки цвета, при создании живописных композиций на заданные темы;</w:t>
      </w:r>
    </w:p>
    <w:p w:rsidR="000662B1" w:rsidRPr="000662B1" w:rsidRDefault="000662B1" w:rsidP="000662B1">
      <w:pPr>
        <w:numPr>
          <w:ilvl w:val="0"/>
          <w:numId w:val="8"/>
        </w:numPr>
        <w:jc w:val="both"/>
        <w:rPr>
          <w:sz w:val="28"/>
          <w:szCs w:val="28"/>
        </w:rPr>
      </w:pPr>
      <w:r w:rsidRPr="000662B1">
        <w:rPr>
          <w:b/>
          <w:sz w:val="28"/>
          <w:szCs w:val="28"/>
        </w:rPr>
        <w:t xml:space="preserve">моделировать </w:t>
      </w:r>
      <w:r w:rsidRPr="000662B1">
        <w:rPr>
          <w:sz w:val="28"/>
          <w:szCs w:val="28"/>
        </w:rPr>
        <w:t>новые формы, различные ситуации путём трансформации известного,  создавать новые образы природы, человека, фантастического существа и построек средствами изобразительного искусства;</w:t>
      </w:r>
    </w:p>
    <w:p w:rsidR="000662B1" w:rsidRPr="000662B1" w:rsidRDefault="000662B1" w:rsidP="000662B1">
      <w:pPr>
        <w:numPr>
          <w:ilvl w:val="0"/>
          <w:numId w:val="8"/>
        </w:numPr>
        <w:jc w:val="both"/>
        <w:rPr>
          <w:sz w:val="28"/>
          <w:szCs w:val="28"/>
        </w:rPr>
      </w:pPr>
      <w:r w:rsidRPr="000662B1">
        <w:rPr>
          <w:b/>
          <w:sz w:val="28"/>
          <w:szCs w:val="28"/>
        </w:rPr>
        <w:t xml:space="preserve"> видеть, чувствовать и изображать</w:t>
      </w:r>
      <w:r w:rsidRPr="000662B1">
        <w:rPr>
          <w:sz w:val="28"/>
          <w:szCs w:val="28"/>
        </w:rPr>
        <w:t xml:space="preserve"> красоту и разнообразие природы, человека, зданий, предметов;</w:t>
      </w:r>
    </w:p>
    <w:p w:rsidR="000662B1" w:rsidRPr="000662B1" w:rsidRDefault="000662B1" w:rsidP="000662B1">
      <w:pPr>
        <w:numPr>
          <w:ilvl w:val="0"/>
          <w:numId w:val="8"/>
        </w:numPr>
        <w:jc w:val="both"/>
        <w:rPr>
          <w:sz w:val="28"/>
          <w:szCs w:val="28"/>
        </w:rPr>
      </w:pPr>
      <w:r w:rsidRPr="000662B1">
        <w:rPr>
          <w:b/>
          <w:sz w:val="28"/>
          <w:szCs w:val="28"/>
        </w:rPr>
        <w:t xml:space="preserve"> изображать </w:t>
      </w:r>
      <w:r w:rsidRPr="000662B1">
        <w:rPr>
          <w:sz w:val="28"/>
          <w:szCs w:val="28"/>
        </w:rPr>
        <w:t>пейзажи, натюрморты, выражая к ним свое отношение;</w:t>
      </w:r>
    </w:p>
    <w:p w:rsidR="000662B1" w:rsidRPr="000662B1" w:rsidRDefault="000662B1" w:rsidP="000662B1">
      <w:pPr>
        <w:numPr>
          <w:ilvl w:val="0"/>
          <w:numId w:val="8"/>
        </w:numPr>
        <w:jc w:val="both"/>
        <w:rPr>
          <w:sz w:val="28"/>
          <w:szCs w:val="28"/>
        </w:rPr>
      </w:pPr>
      <w:r w:rsidRPr="000662B1">
        <w:rPr>
          <w:b/>
          <w:sz w:val="28"/>
          <w:szCs w:val="28"/>
        </w:rPr>
        <w:t xml:space="preserve"> изображать</w:t>
      </w:r>
      <w:r w:rsidRPr="000662B1">
        <w:rPr>
          <w:sz w:val="28"/>
          <w:szCs w:val="28"/>
        </w:rPr>
        <w:t xml:space="preserve"> многофигурные композиции на значимые жизненные темы и участвовать в коллективных работах на эти темы;</w:t>
      </w:r>
    </w:p>
    <w:p w:rsidR="000662B1" w:rsidRPr="000662B1" w:rsidRDefault="000662B1" w:rsidP="000662B1">
      <w:pPr>
        <w:numPr>
          <w:ilvl w:val="0"/>
          <w:numId w:val="8"/>
        </w:numPr>
        <w:jc w:val="both"/>
        <w:rPr>
          <w:sz w:val="28"/>
          <w:szCs w:val="28"/>
        </w:rPr>
      </w:pPr>
      <w:r w:rsidRPr="000662B1">
        <w:rPr>
          <w:b/>
          <w:sz w:val="28"/>
          <w:szCs w:val="28"/>
        </w:rPr>
        <w:lastRenderedPageBreak/>
        <w:t xml:space="preserve">применять </w:t>
      </w:r>
      <w:r w:rsidRPr="000662B1">
        <w:rPr>
          <w:sz w:val="28"/>
          <w:szCs w:val="28"/>
        </w:rPr>
        <w:t xml:space="preserve">художественные умения, знания и представления о пластических искусствах для выполнения учебных и художественно-практических задач, использовать в творчестве различные </w:t>
      </w:r>
      <w:proofErr w:type="gramStart"/>
      <w:r w:rsidRPr="000662B1">
        <w:rPr>
          <w:sz w:val="28"/>
          <w:szCs w:val="28"/>
        </w:rPr>
        <w:t>ИКТ-средства</w:t>
      </w:r>
      <w:proofErr w:type="gramEnd"/>
      <w:r w:rsidRPr="000662B1">
        <w:rPr>
          <w:sz w:val="28"/>
          <w:szCs w:val="28"/>
        </w:rPr>
        <w:t>.</w:t>
      </w:r>
    </w:p>
    <w:p w:rsidR="000662B1" w:rsidRPr="000662B1" w:rsidRDefault="000662B1" w:rsidP="000662B1">
      <w:pPr>
        <w:jc w:val="both"/>
        <w:rPr>
          <w:b/>
          <w:sz w:val="28"/>
          <w:szCs w:val="28"/>
        </w:rPr>
      </w:pPr>
    </w:p>
    <w:p w:rsidR="000662B1" w:rsidRPr="000662B1" w:rsidRDefault="000662B1" w:rsidP="000662B1">
      <w:pPr>
        <w:jc w:val="both"/>
        <w:rPr>
          <w:b/>
          <w:sz w:val="28"/>
          <w:szCs w:val="28"/>
        </w:rPr>
      </w:pPr>
    </w:p>
    <w:p w:rsidR="000662B1" w:rsidRPr="000662B1" w:rsidRDefault="000662B1" w:rsidP="000662B1">
      <w:pPr>
        <w:jc w:val="both"/>
        <w:rPr>
          <w:b/>
          <w:sz w:val="28"/>
          <w:szCs w:val="28"/>
        </w:rPr>
      </w:pPr>
      <w:r w:rsidRPr="000662B1">
        <w:rPr>
          <w:b/>
          <w:sz w:val="28"/>
          <w:szCs w:val="28"/>
        </w:rPr>
        <w:t xml:space="preserve"> Планируемые результаты освоения предмета</w:t>
      </w:r>
    </w:p>
    <w:p w:rsidR="000662B1" w:rsidRPr="000662B1" w:rsidRDefault="000662B1" w:rsidP="000662B1">
      <w:pPr>
        <w:rPr>
          <w:sz w:val="28"/>
          <w:szCs w:val="28"/>
        </w:rPr>
      </w:pPr>
      <w:r w:rsidRPr="000662B1">
        <w:rPr>
          <w:sz w:val="28"/>
          <w:szCs w:val="28"/>
        </w:rPr>
        <w:t xml:space="preserve">Данная программа обеспечивает достижение необходимых личностных, </w:t>
      </w:r>
      <w:proofErr w:type="spellStart"/>
      <w:r w:rsidRPr="000662B1">
        <w:rPr>
          <w:sz w:val="28"/>
          <w:szCs w:val="28"/>
        </w:rPr>
        <w:t>метапредметных</w:t>
      </w:r>
      <w:proofErr w:type="spellEnd"/>
      <w:r w:rsidRPr="000662B1">
        <w:rPr>
          <w:sz w:val="28"/>
          <w:szCs w:val="28"/>
        </w:rPr>
        <w:t>, предметных результатов освоения курса, заложенных в ФГОС.</w:t>
      </w:r>
    </w:p>
    <w:p w:rsidR="000662B1" w:rsidRPr="000662B1" w:rsidRDefault="000662B1" w:rsidP="000662B1">
      <w:pPr>
        <w:rPr>
          <w:b/>
          <w:bCs/>
          <w:sz w:val="28"/>
          <w:szCs w:val="28"/>
        </w:rPr>
      </w:pPr>
    </w:p>
    <w:p w:rsidR="000662B1" w:rsidRPr="000662B1" w:rsidRDefault="000662B1" w:rsidP="000662B1">
      <w:pPr>
        <w:rPr>
          <w:sz w:val="28"/>
          <w:szCs w:val="28"/>
        </w:rPr>
      </w:pPr>
    </w:p>
    <w:p w:rsidR="000662B1" w:rsidRPr="000662B1" w:rsidRDefault="000662B1" w:rsidP="000662B1">
      <w:pPr>
        <w:rPr>
          <w:sz w:val="28"/>
          <w:szCs w:val="28"/>
        </w:rPr>
      </w:pPr>
    </w:p>
    <w:p w:rsidR="000662B1" w:rsidRPr="000662B1" w:rsidRDefault="000662B1" w:rsidP="000662B1">
      <w:pPr>
        <w:jc w:val="center"/>
        <w:rPr>
          <w:b/>
          <w:color w:val="000000"/>
          <w:sz w:val="28"/>
          <w:szCs w:val="28"/>
        </w:rPr>
      </w:pPr>
      <w:r w:rsidRPr="000662B1">
        <w:rPr>
          <w:b/>
          <w:color w:val="000000"/>
          <w:sz w:val="28"/>
          <w:szCs w:val="28"/>
        </w:rPr>
        <w:t>Планирование основных разделов учебного материала.</w:t>
      </w:r>
    </w:p>
    <w:p w:rsidR="000662B1" w:rsidRPr="000662B1" w:rsidRDefault="000662B1" w:rsidP="000662B1">
      <w:pPr>
        <w:jc w:val="center"/>
        <w:rPr>
          <w:b/>
          <w:color w:val="000000"/>
          <w:sz w:val="28"/>
          <w:szCs w:val="28"/>
        </w:rPr>
      </w:pPr>
    </w:p>
    <w:p w:rsidR="000662B1" w:rsidRPr="000662B1" w:rsidRDefault="000662B1" w:rsidP="000662B1">
      <w:pPr>
        <w:ind w:left="480"/>
        <w:jc w:val="center"/>
        <w:rPr>
          <w:b/>
          <w:color w:val="000000"/>
          <w:sz w:val="28"/>
          <w:szCs w:val="28"/>
        </w:rPr>
      </w:pPr>
    </w:p>
    <w:tbl>
      <w:tblPr>
        <w:tblStyle w:val="a3"/>
        <w:tblW w:w="0" w:type="auto"/>
        <w:tblInd w:w="480" w:type="dxa"/>
        <w:tblLook w:val="04A0"/>
      </w:tblPr>
      <w:tblGrid>
        <w:gridCol w:w="866"/>
        <w:gridCol w:w="6070"/>
        <w:gridCol w:w="2285"/>
      </w:tblGrid>
      <w:tr w:rsidR="000662B1" w:rsidRPr="000662B1" w:rsidTr="000662B1">
        <w:tc>
          <w:tcPr>
            <w:tcW w:w="866" w:type="dxa"/>
          </w:tcPr>
          <w:p w:rsidR="000662B1" w:rsidRPr="000662B1" w:rsidRDefault="000662B1" w:rsidP="000662B1">
            <w:pPr>
              <w:jc w:val="center"/>
              <w:rPr>
                <w:color w:val="000000"/>
                <w:sz w:val="28"/>
                <w:szCs w:val="28"/>
              </w:rPr>
            </w:pPr>
            <w:r w:rsidRPr="000662B1">
              <w:rPr>
                <w:color w:val="000000"/>
                <w:sz w:val="28"/>
                <w:szCs w:val="28"/>
              </w:rPr>
              <w:t>№</w:t>
            </w:r>
          </w:p>
        </w:tc>
        <w:tc>
          <w:tcPr>
            <w:tcW w:w="6070" w:type="dxa"/>
          </w:tcPr>
          <w:p w:rsidR="000662B1" w:rsidRPr="000662B1" w:rsidRDefault="000662B1" w:rsidP="000662B1">
            <w:pPr>
              <w:jc w:val="center"/>
              <w:rPr>
                <w:color w:val="000000"/>
                <w:sz w:val="28"/>
                <w:szCs w:val="28"/>
              </w:rPr>
            </w:pPr>
            <w:r w:rsidRPr="000662B1">
              <w:rPr>
                <w:color w:val="000000"/>
                <w:sz w:val="28"/>
                <w:szCs w:val="28"/>
              </w:rPr>
              <w:t>Разделы и темы</w:t>
            </w:r>
          </w:p>
        </w:tc>
        <w:tc>
          <w:tcPr>
            <w:tcW w:w="2285" w:type="dxa"/>
          </w:tcPr>
          <w:p w:rsidR="000662B1" w:rsidRPr="000662B1" w:rsidRDefault="000662B1" w:rsidP="000662B1">
            <w:pPr>
              <w:jc w:val="center"/>
              <w:rPr>
                <w:color w:val="000000"/>
                <w:sz w:val="28"/>
                <w:szCs w:val="28"/>
              </w:rPr>
            </w:pPr>
            <w:r w:rsidRPr="000662B1">
              <w:rPr>
                <w:color w:val="000000"/>
                <w:sz w:val="28"/>
                <w:szCs w:val="28"/>
              </w:rPr>
              <w:t>Количество часов</w:t>
            </w:r>
          </w:p>
        </w:tc>
      </w:tr>
      <w:tr w:rsidR="000662B1" w:rsidRPr="000662B1" w:rsidTr="000662B1">
        <w:tc>
          <w:tcPr>
            <w:tcW w:w="866" w:type="dxa"/>
          </w:tcPr>
          <w:p w:rsidR="000662B1" w:rsidRPr="000662B1" w:rsidRDefault="000662B1" w:rsidP="000662B1">
            <w:pPr>
              <w:spacing w:after="200" w:line="276" w:lineRule="auto"/>
              <w:ind w:right="44"/>
              <w:jc w:val="center"/>
              <w:rPr>
                <w:sz w:val="28"/>
                <w:szCs w:val="28"/>
              </w:rPr>
            </w:pPr>
            <w:r w:rsidRPr="000662B1">
              <w:rPr>
                <w:sz w:val="28"/>
                <w:szCs w:val="28"/>
              </w:rPr>
              <w:t>1</w:t>
            </w:r>
          </w:p>
        </w:tc>
        <w:tc>
          <w:tcPr>
            <w:tcW w:w="6070" w:type="dxa"/>
          </w:tcPr>
          <w:p w:rsidR="000662B1" w:rsidRPr="000662B1" w:rsidRDefault="000662B1" w:rsidP="000662B1">
            <w:pPr>
              <w:spacing w:after="200" w:line="276" w:lineRule="auto"/>
              <w:ind w:right="44"/>
              <w:rPr>
                <w:sz w:val="28"/>
                <w:szCs w:val="28"/>
              </w:rPr>
            </w:pPr>
            <w:r w:rsidRPr="000662B1">
              <w:rPr>
                <w:sz w:val="28"/>
                <w:szCs w:val="28"/>
              </w:rPr>
              <w:t>Развитие дифференцированного зрения: перенос наблюдаемого в художественную форму (изобразительное искусство и окружающий мир)</w:t>
            </w:r>
          </w:p>
        </w:tc>
        <w:tc>
          <w:tcPr>
            <w:tcW w:w="2285" w:type="dxa"/>
          </w:tcPr>
          <w:p w:rsidR="000662B1" w:rsidRPr="000662B1" w:rsidRDefault="000662B1" w:rsidP="000662B1">
            <w:pPr>
              <w:spacing w:after="200" w:line="276" w:lineRule="auto"/>
              <w:ind w:right="44"/>
              <w:jc w:val="center"/>
              <w:rPr>
                <w:sz w:val="28"/>
                <w:szCs w:val="28"/>
              </w:rPr>
            </w:pPr>
            <w:r w:rsidRPr="000662B1">
              <w:rPr>
                <w:sz w:val="28"/>
                <w:szCs w:val="28"/>
              </w:rPr>
              <w:t>17</w:t>
            </w:r>
          </w:p>
        </w:tc>
      </w:tr>
      <w:tr w:rsidR="000662B1" w:rsidRPr="000662B1" w:rsidTr="000662B1">
        <w:tc>
          <w:tcPr>
            <w:tcW w:w="866" w:type="dxa"/>
          </w:tcPr>
          <w:p w:rsidR="000662B1" w:rsidRPr="000662B1" w:rsidRDefault="000662B1" w:rsidP="000662B1">
            <w:pPr>
              <w:spacing w:after="200" w:line="276" w:lineRule="auto"/>
              <w:ind w:right="44"/>
              <w:jc w:val="center"/>
              <w:rPr>
                <w:sz w:val="28"/>
                <w:szCs w:val="28"/>
              </w:rPr>
            </w:pPr>
            <w:r w:rsidRPr="000662B1">
              <w:rPr>
                <w:sz w:val="28"/>
                <w:szCs w:val="28"/>
              </w:rPr>
              <w:t>2</w:t>
            </w:r>
          </w:p>
        </w:tc>
        <w:tc>
          <w:tcPr>
            <w:tcW w:w="6070" w:type="dxa"/>
          </w:tcPr>
          <w:p w:rsidR="000662B1" w:rsidRPr="000662B1" w:rsidRDefault="000662B1" w:rsidP="000662B1">
            <w:pPr>
              <w:spacing w:after="200" w:line="276" w:lineRule="auto"/>
              <w:ind w:right="44"/>
              <w:rPr>
                <w:sz w:val="28"/>
                <w:szCs w:val="28"/>
              </w:rPr>
            </w:pPr>
            <w:r w:rsidRPr="000662B1">
              <w:rPr>
                <w:sz w:val="28"/>
                <w:szCs w:val="28"/>
              </w:rPr>
              <w:t>Развитие фантазии и воображения</w:t>
            </w:r>
          </w:p>
        </w:tc>
        <w:tc>
          <w:tcPr>
            <w:tcW w:w="2285" w:type="dxa"/>
          </w:tcPr>
          <w:p w:rsidR="000662B1" w:rsidRPr="000662B1" w:rsidRDefault="000662B1" w:rsidP="000662B1">
            <w:pPr>
              <w:spacing w:after="200" w:line="276" w:lineRule="auto"/>
              <w:ind w:right="44"/>
              <w:jc w:val="center"/>
              <w:rPr>
                <w:sz w:val="28"/>
                <w:szCs w:val="28"/>
              </w:rPr>
            </w:pPr>
            <w:r w:rsidRPr="000662B1">
              <w:rPr>
                <w:sz w:val="28"/>
                <w:szCs w:val="28"/>
              </w:rPr>
              <w:t>11</w:t>
            </w:r>
          </w:p>
        </w:tc>
      </w:tr>
      <w:tr w:rsidR="000662B1" w:rsidRPr="000662B1" w:rsidTr="000662B1">
        <w:tc>
          <w:tcPr>
            <w:tcW w:w="866" w:type="dxa"/>
          </w:tcPr>
          <w:p w:rsidR="000662B1" w:rsidRPr="000662B1" w:rsidRDefault="000662B1" w:rsidP="000662B1">
            <w:pPr>
              <w:spacing w:after="200" w:line="276" w:lineRule="auto"/>
              <w:ind w:right="44"/>
              <w:jc w:val="center"/>
              <w:rPr>
                <w:sz w:val="28"/>
                <w:szCs w:val="28"/>
              </w:rPr>
            </w:pPr>
            <w:r w:rsidRPr="000662B1">
              <w:rPr>
                <w:sz w:val="28"/>
                <w:szCs w:val="28"/>
              </w:rPr>
              <w:t>3</w:t>
            </w:r>
          </w:p>
        </w:tc>
        <w:tc>
          <w:tcPr>
            <w:tcW w:w="6070" w:type="dxa"/>
          </w:tcPr>
          <w:p w:rsidR="000662B1" w:rsidRPr="000662B1" w:rsidRDefault="000662B1" w:rsidP="000662B1">
            <w:pPr>
              <w:spacing w:after="200" w:line="276" w:lineRule="auto"/>
              <w:ind w:right="44"/>
              <w:rPr>
                <w:sz w:val="28"/>
                <w:szCs w:val="28"/>
              </w:rPr>
            </w:pPr>
            <w:r w:rsidRPr="000662B1">
              <w:rPr>
                <w:sz w:val="28"/>
                <w:szCs w:val="28"/>
              </w:rPr>
              <w:t>Художественно-образное восприятие изобразительного искусства (музейная педагогика)</w:t>
            </w:r>
          </w:p>
        </w:tc>
        <w:tc>
          <w:tcPr>
            <w:tcW w:w="2285" w:type="dxa"/>
          </w:tcPr>
          <w:p w:rsidR="000662B1" w:rsidRPr="000662B1" w:rsidRDefault="000662B1" w:rsidP="000662B1">
            <w:pPr>
              <w:spacing w:after="200" w:line="276" w:lineRule="auto"/>
              <w:ind w:right="44"/>
              <w:jc w:val="center"/>
              <w:rPr>
                <w:sz w:val="28"/>
                <w:szCs w:val="28"/>
              </w:rPr>
            </w:pPr>
            <w:r w:rsidRPr="000662B1">
              <w:rPr>
                <w:sz w:val="28"/>
                <w:szCs w:val="28"/>
              </w:rPr>
              <w:t>6</w:t>
            </w:r>
          </w:p>
        </w:tc>
      </w:tr>
      <w:tr w:rsidR="000662B1" w:rsidRPr="000662B1" w:rsidTr="000662B1">
        <w:tc>
          <w:tcPr>
            <w:tcW w:w="866" w:type="dxa"/>
          </w:tcPr>
          <w:p w:rsidR="000662B1" w:rsidRPr="000662B1" w:rsidRDefault="000662B1" w:rsidP="000662B1">
            <w:pPr>
              <w:spacing w:after="200" w:line="276" w:lineRule="auto"/>
              <w:ind w:right="44"/>
              <w:jc w:val="center"/>
              <w:rPr>
                <w:sz w:val="28"/>
                <w:szCs w:val="28"/>
              </w:rPr>
            </w:pPr>
          </w:p>
        </w:tc>
        <w:tc>
          <w:tcPr>
            <w:tcW w:w="6070" w:type="dxa"/>
          </w:tcPr>
          <w:p w:rsidR="000662B1" w:rsidRPr="000662B1" w:rsidRDefault="000662B1" w:rsidP="000662B1">
            <w:pPr>
              <w:spacing w:after="200" w:line="276" w:lineRule="auto"/>
              <w:ind w:right="44"/>
              <w:jc w:val="right"/>
              <w:rPr>
                <w:sz w:val="28"/>
                <w:szCs w:val="28"/>
              </w:rPr>
            </w:pPr>
            <w:r w:rsidRPr="000662B1">
              <w:rPr>
                <w:sz w:val="28"/>
                <w:szCs w:val="28"/>
              </w:rPr>
              <w:t>всего</w:t>
            </w:r>
          </w:p>
        </w:tc>
        <w:tc>
          <w:tcPr>
            <w:tcW w:w="2285" w:type="dxa"/>
          </w:tcPr>
          <w:p w:rsidR="000662B1" w:rsidRPr="000662B1" w:rsidRDefault="000662B1" w:rsidP="000662B1">
            <w:pPr>
              <w:spacing w:after="200" w:line="276" w:lineRule="auto"/>
              <w:ind w:right="44"/>
              <w:jc w:val="center"/>
              <w:rPr>
                <w:sz w:val="28"/>
                <w:szCs w:val="28"/>
              </w:rPr>
            </w:pPr>
            <w:r w:rsidRPr="000662B1">
              <w:rPr>
                <w:sz w:val="28"/>
                <w:szCs w:val="28"/>
              </w:rPr>
              <w:t>34</w:t>
            </w:r>
          </w:p>
        </w:tc>
      </w:tr>
    </w:tbl>
    <w:p w:rsidR="000662B1" w:rsidRDefault="000662B1" w:rsidP="000662B1">
      <w:pPr>
        <w:ind w:left="480"/>
        <w:jc w:val="center"/>
        <w:rPr>
          <w:b/>
          <w:color w:val="000000"/>
          <w:sz w:val="28"/>
          <w:szCs w:val="28"/>
        </w:rPr>
      </w:pPr>
    </w:p>
    <w:p w:rsidR="000662B1" w:rsidRDefault="000662B1" w:rsidP="000662B1">
      <w:pPr>
        <w:ind w:left="480"/>
        <w:jc w:val="center"/>
        <w:rPr>
          <w:b/>
          <w:color w:val="000000"/>
          <w:sz w:val="28"/>
          <w:szCs w:val="28"/>
        </w:rPr>
      </w:pPr>
    </w:p>
    <w:p w:rsidR="000662B1" w:rsidRDefault="000662B1" w:rsidP="000662B1">
      <w:pPr>
        <w:ind w:left="480"/>
        <w:jc w:val="center"/>
        <w:rPr>
          <w:b/>
          <w:color w:val="000000"/>
          <w:sz w:val="28"/>
          <w:szCs w:val="28"/>
        </w:rPr>
      </w:pPr>
    </w:p>
    <w:p w:rsidR="000662B1" w:rsidRDefault="000662B1" w:rsidP="000662B1">
      <w:pPr>
        <w:ind w:left="480"/>
        <w:jc w:val="center"/>
        <w:rPr>
          <w:b/>
          <w:color w:val="000000"/>
          <w:sz w:val="28"/>
          <w:szCs w:val="28"/>
        </w:rPr>
      </w:pPr>
    </w:p>
    <w:p w:rsidR="000662B1" w:rsidRDefault="000662B1" w:rsidP="000662B1">
      <w:pPr>
        <w:ind w:left="480"/>
        <w:jc w:val="center"/>
        <w:rPr>
          <w:b/>
          <w:color w:val="000000"/>
          <w:sz w:val="28"/>
          <w:szCs w:val="28"/>
        </w:rPr>
      </w:pPr>
    </w:p>
    <w:p w:rsidR="000662B1" w:rsidRDefault="000662B1" w:rsidP="000662B1">
      <w:pPr>
        <w:ind w:left="480"/>
        <w:jc w:val="center"/>
        <w:rPr>
          <w:b/>
          <w:color w:val="000000"/>
          <w:sz w:val="28"/>
          <w:szCs w:val="28"/>
        </w:rPr>
      </w:pPr>
    </w:p>
    <w:p w:rsidR="000662B1" w:rsidRDefault="000662B1" w:rsidP="000662B1">
      <w:pPr>
        <w:ind w:left="480"/>
        <w:jc w:val="center"/>
        <w:rPr>
          <w:b/>
          <w:color w:val="000000"/>
          <w:sz w:val="28"/>
          <w:szCs w:val="28"/>
        </w:rPr>
      </w:pPr>
    </w:p>
    <w:p w:rsidR="000662B1" w:rsidRPr="000662B1" w:rsidRDefault="000662B1" w:rsidP="000662B1">
      <w:pPr>
        <w:ind w:left="480"/>
        <w:jc w:val="center"/>
        <w:rPr>
          <w:b/>
          <w:color w:val="000000"/>
          <w:sz w:val="28"/>
          <w:szCs w:val="28"/>
        </w:rPr>
      </w:pPr>
    </w:p>
    <w:p w:rsidR="000662B1" w:rsidRPr="000662B1" w:rsidRDefault="000662B1" w:rsidP="000662B1">
      <w:pPr>
        <w:ind w:left="480"/>
        <w:jc w:val="center"/>
        <w:rPr>
          <w:b/>
          <w:color w:val="000000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17"/>
        <w:gridCol w:w="8930"/>
        <w:gridCol w:w="1843"/>
        <w:gridCol w:w="1843"/>
        <w:gridCol w:w="1843"/>
      </w:tblGrid>
      <w:tr w:rsidR="00983D63" w:rsidTr="00983D63">
        <w:trPr>
          <w:trHeight w:val="360"/>
        </w:trPr>
        <w:tc>
          <w:tcPr>
            <w:tcW w:w="817" w:type="dxa"/>
            <w:vMerge w:val="restart"/>
          </w:tcPr>
          <w:p w:rsidR="00983D63" w:rsidRPr="00DF1F1C" w:rsidRDefault="00983D63" w:rsidP="0077007F">
            <w:pPr>
              <w:jc w:val="center"/>
            </w:pPr>
            <w:r w:rsidRPr="00DF1F1C">
              <w:t>№ урока</w:t>
            </w:r>
          </w:p>
        </w:tc>
        <w:tc>
          <w:tcPr>
            <w:tcW w:w="8930" w:type="dxa"/>
            <w:vMerge w:val="restart"/>
          </w:tcPr>
          <w:p w:rsidR="00983D63" w:rsidRPr="00DF1F1C" w:rsidRDefault="00983D63" w:rsidP="0077007F">
            <w:pPr>
              <w:jc w:val="center"/>
            </w:pPr>
            <w:r w:rsidRPr="00DF1F1C">
              <w:t>Тема урока</w:t>
            </w:r>
          </w:p>
        </w:tc>
        <w:tc>
          <w:tcPr>
            <w:tcW w:w="1843" w:type="dxa"/>
            <w:vMerge w:val="restart"/>
          </w:tcPr>
          <w:p w:rsidR="00983D63" w:rsidRPr="00DF1F1C" w:rsidRDefault="00983D63" w:rsidP="0077007F">
            <w:pPr>
              <w:jc w:val="center"/>
            </w:pPr>
            <w:r w:rsidRPr="00DF1F1C">
              <w:t>Кол-во часов</w:t>
            </w:r>
          </w:p>
        </w:tc>
        <w:tc>
          <w:tcPr>
            <w:tcW w:w="3686" w:type="dxa"/>
            <w:gridSpan w:val="2"/>
          </w:tcPr>
          <w:p w:rsidR="00983D63" w:rsidRPr="00DF1F1C" w:rsidRDefault="00983D63" w:rsidP="0077007F">
            <w:pPr>
              <w:jc w:val="center"/>
            </w:pPr>
            <w:r w:rsidRPr="00DF1F1C">
              <w:t>Дата проведения</w:t>
            </w:r>
          </w:p>
        </w:tc>
      </w:tr>
      <w:tr w:rsidR="00983D63" w:rsidTr="00983D63">
        <w:trPr>
          <w:trHeight w:val="180"/>
        </w:trPr>
        <w:tc>
          <w:tcPr>
            <w:tcW w:w="817" w:type="dxa"/>
            <w:vMerge/>
          </w:tcPr>
          <w:p w:rsidR="00983D63" w:rsidRPr="00DF1F1C" w:rsidRDefault="00983D63" w:rsidP="0077007F">
            <w:pPr>
              <w:jc w:val="center"/>
            </w:pPr>
          </w:p>
        </w:tc>
        <w:tc>
          <w:tcPr>
            <w:tcW w:w="8930" w:type="dxa"/>
            <w:vMerge/>
          </w:tcPr>
          <w:p w:rsidR="00983D63" w:rsidRPr="00DF1F1C" w:rsidRDefault="00983D63" w:rsidP="0077007F">
            <w:pPr>
              <w:jc w:val="center"/>
            </w:pPr>
          </w:p>
        </w:tc>
        <w:tc>
          <w:tcPr>
            <w:tcW w:w="1843" w:type="dxa"/>
            <w:vMerge/>
          </w:tcPr>
          <w:p w:rsidR="00983D63" w:rsidRPr="00DF1F1C" w:rsidRDefault="00983D63" w:rsidP="0077007F">
            <w:pPr>
              <w:jc w:val="center"/>
            </w:pPr>
          </w:p>
        </w:tc>
        <w:tc>
          <w:tcPr>
            <w:tcW w:w="1843" w:type="dxa"/>
          </w:tcPr>
          <w:p w:rsidR="00983D63" w:rsidRPr="00DF1F1C" w:rsidRDefault="00983D63" w:rsidP="0077007F">
            <w:pPr>
              <w:jc w:val="center"/>
            </w:pPr>
            <w:r w:rsidRPr="00DF1F1C">
              <w:t>по плану</w:t>
            </w:r>
          </w:p>
        </w:tc>
        <w:tc>
          <w:tcPr>
            <w:tcW w:w="1843" w:type="dxa"/>
          </w:tcPr>
          <w:p w:rsidR="00983D63" w:rsidRPr="00DF1F1C" w:rsidRDefault="00983D63" w:rsidP="0077007F">
            <w:pPr>
              <w:ind w:left="87"/>
              <w:jc w:val="center"/>
            </w:pPr>
            <w:r w:rsidRPr="00DF1F1C">
              <w:t>фактически</w:t>
            </w:r>
          </w:p>
        </w:tc>
      </w:tr>
      <w:tr w:rsidR="00983D63" w:rsidTr="00983D63">
        <w:tc>
          <w:tcPr>
            <w:tcW w:w="817" w:type="dxa"/>
          </w:tcPr>
          <w:p w:rsidR="00983D63" w:rsidRDefault="00983D63" w:rsidP="0077007F">
            <w:r>
              <w:t>1</w:t>
            </w:r>
          </w:p>
        </w:tc>
        <w:tc>
          <w:tcPr>
            <w:tcW w:w="8930" w:type="dxa"/>
          </w:tcPr>
          <w:p w:rsidR="00983D63" w:rsidRDefault="00983D63" w:rsidP="0077007F">
            <w:r w:rsidRPr="00DF1F1C">
              <w:rPr>
                <w:b/>
              </w:rPr>
              <w:t xml:space="preserve">Что значит быть художником. </w:t>
            </w:r>
            <w:r>
              <w:t>Свободное рисование на тему:</w:t>
            </w:r>
          </w:p>
          <w:p w:rsidR="00983D63" w:rsidRDefault="00983D63" w:rsidP="0077007F">
            <w:r>
              <w:t xml:space="preserve"> «За лесами, за горами».</w:t>
            </w:r>
          </w:p>
        </w:tc>
        <w:tc>
          <w:tcPr>
            <w:tcW w:w="1843" w:type="dxa"/>
          </w:tcPr>
          <w:p w:rsidR="00983D63" w:rsidRDefault="00983D63" w:rsidP="0077007F">
            <w:pPr>
              <w:jc w:val="center"/>
            </w:pPr>
            <w:r>
              <w:t>1</w:t>
            </w:r>
          </w:p>
        </w:tc>
        <w:tc>
          <w:tcPr>
            <w:tcW w:w="1843" w:type="dxa"/>
          </w:tcPr>
          <w:p w:rsidR="00983D63" w:rsidRDefault="00983D63" w:rsidP="0077007F"/>
        </w:tc>
        <w:tc>
          <w:tcPr>
            <w:tcW w:w="1843" w:type="dxa"/>
          </w:tcPr>
          <w:p w:rsidR="00983D63" w:rsidRDefault="00983D63" w:rsidP="0077007F"/>
        </w:tc>
      </w:tr>
      <w:tr w:rsidR="00983D63" w:rsidTr="00983D63">
        <w:tc>
          <w:tcPr>
            <w:tcW w:w="817" w:type="dxa"/>
          </w:tcPr>
          <w:p w:rsidR="00983D63" w:rsidRDefault="00983D63" w:rsidP="0077007F">
            <w:r>
              <w:t>2</w:t>
            </w:r>
          </w:p>
        </w:tc>
        <w:tc>
          <w:tcPr>
            <w:tcW w:w="8930" w:type="dxa"/>
          </w:tcPr>
          <w:p w:rsidR="00983D63" w:rsidRDefault="00983D63" w:rsidP="0077007F">
            <w:r w:rsidRPr="00DF1F1C">
              <w:rPr>
                <w:b/>
              </w:rPr>
              <w:t xml:space="preserve">Предметный мир. </w:t>
            </w:r>
            <w:r>
              <w:rPr>
                <w:b/>
              </w:rPr>
              <w:t xml:space="preserve"> </w:t>
            </w:r>
            <w:r>
              <w:t>Фактура предметов. Снимаем отпечаток фактуры</w:t>
            </w:r>
          </w:p>
          <w:p w:rsidR="00983D63" w:rsidRPr="00DF1F1C" w:rsidRDefault="00983D63" w:rsidP="0077007F">
            <w:r>
              <w:t xml:space="preserve"> с предметов.</w:t>
            </w:r>
          </w:p>
        </w:tc>
        <w:tc>
          <w:tcPr>
            <w:tcW w:w="1843" w:type="dxa"/>
          </w:tcPr>
          <w:p w:rsidR="00983D63" w:rsidRDefault="00983D63" w:rsidP="0077007F">
            <w:pPr>
              <w:jc w:val="center"/>
            </w:pPr>
            <w:r>
              <w:t>1</w:t>
            </w:r>
          </w:p>
        </w:tc>
        <w:tc>
          <w:tcPr>
            <w:tcW w:w="1843" w:type="dxa"/>
          </w:tcPr>
          <w:p w:rsidR="00983D63" w:rsidRDefault="00983D63" w:rsidP="0077007F"/>
        </w:tc>
        <w:tc>
          <w:tcPr>
            <w:tcW w:w="1843" w:type="dxa"/>
          </w:tcPr>
          <w:p w:rsidR="00983D63" w:rsidRDefault="00983D63" w:rsidP="0077007F"/>
        </w:tc>
      </w:tr>
      <w:tr w:rsidR="00983D63" w:rsidTr="00983D63">
        <w:tc>
          <w:tcPr>
            <w:tcW w:w="817" w:type="dxa"/>
          </w:tcPr>
          <w:p w:rsidR="00983D63" w:rsidRDefault="00983D63" w:rsidP="0077007F">
            <w:r>
              <w:t>3</w:t>
            </w:r>
          </w:p>
        </w:tc>
        <w:tc>
          <w:tcPr>
            <w:tcW w:w="8930" w:type="dxa"/>
          </w:tcPr>
          <w:p w:rsidR="00983D63" w:rsidRDefault="00983D63" w:rsidP="0077007F">
            <w:r>
              <w:t xml:space="preserve"> Снимаем отпечаток фактуры </w:t>
            </w:r>
          </w:p>
          <w:p w:rsidR="00983D63" w:rsidRDefault="00983D63" w:rsidP="0077007F">
            <w:r>
              <w:t>с предметов</w:t>
            </w:r>
            <w:proofErr w:type="gramStart"/>
            <w:r>
              <w:t>.«</w:t>
            </w:r>
            <w:proofErr w:type="gramEnd"/>
            <w:r>
              <w:t>Живые листья».</w:t>
            </w:r>
          </w:p>
        </w:tc>
        <w:tc>
          <w:tcPr>
            <w:tcW w:w="1843" w:type="dxa"/>
          </w:tcPr>
          <w:p w:rsidR="00983D63" w:rsidRDefault="00983D63" w:rsidP="0077007F">
            <w:pPr>
              <w:jc w:val="center"/>
            </w:pPr>
            <w:r>
              <w:t>1</w:t>
            </w:r>
          </w:p>
        </w:tc>
        <w:tc>
          <w:tcPr>
            <w:tcW w:w="1843" w:type="dxa"/>
          </w:tcPr>
          <w:p w:rsidR="00983D63" w:rsidRDefault="00983D63" w:rsidP="0077007F"/>
        </w:tc>
        <w:tc>
          <w:tcPr>
            <w:tcW w:w="1843" w:type="dxa"/>
          </w:tcPr>
          <w:p w:rsidR="00983D63" w:rsidRDefault="00983D63" w:rsidP="0077007F"/>
        </w:tc>
      </w:tr>
      <w:tr w:rsidR="00983D63" w:rsidTr="00983D63">
        <w:tc>
          <w:tcPr>
            <w:tcW w:w="817" w:type="dxa"/>
          </w:tcPr>
          <w:p w:rsidR="00983D63" w:rsidRDefault="00983D63" w:rsidP="0077007F">
            <w:r>
              <w:t>4</w:t>
            </w:r>
          </w:p>
        </w:tc>
        <w:tc>
          <w:tcPr>
            <w:tcW w:w="8930" w:type="dxa"/>
          </w:tcPr>
          <w:p w:rsidR="00983D63" w:rsidRDefault="00983D63" w:rsidP="0077007F">
            <w:r>
              <w:t>Рисуем натюрморт.</w:t>
            </w:r>
          </w:p>
        </w:tc>
        <w:tc>
          <w:tcPr>
            <w:tcW w:w="1843" w:type="dxa"/>
          </w:tcPr>
          <w:p w:rsidR="00983D63" w:rsidRDefault="00983D63" w:rsidP="0077007F">
            <w:pPr>
              <w:jc w:val="center"/>
            </w:pPr>
            <w:r>
              <w:t>1</w:t>
            </w:r>
          </w:p>
        </w:tc>
        <w:tc>
          <w:tcPr>
            <w:tcW w:w="1843" w:type="dxa"/>
          </w:tcPr>
          <w:p w:rsidR="00983D63" w:rsidRDefault="00983D63" w:rsidP="0077007F"/>
        </w:tc>
        <w:tc>
          <w:tcPr>
            <w:tcW w:w="1843" w:type="dxa"/>
          </w:tcPr>
          <w:p w:rsidR="00983D63" w:rsidRDefault="00983D63" w:rsidP="0077007F"/>
        </w:tc>
      </w:tr>
      <w:tr w:rsidR="00983D63" w:rsidTr="00983D63">
        <w:tc>
          <w:tcPr>
            <w:tcW w:w="817" w:type="dxa"/>
          </w:tcPr>
          <w:p w:rsidR="00983D63" w:rsidRDefault="00983D63" w:rsidP="0077007F">
            <w:r>
              <w:t>5</w:t>
            </w:r>
          </w:p>
        </w:tc>
        <w:tc>
          <w:tcPr>
            <w:tcW w:w="8930" w:type="dxa"/>
          </w:tcPr>
          <w:p w:rsidR="00983D63" w:rsidRDefault="00983D63" w:rsidP="0077007F">
            <w:r>
              <w:t>Что могут рассказать вещи о своем хозяине. «Интерьер жилища сказочного героя».</w:t>
            </w:r>
          </w:p>
        </w:tc>
        <w:tc>
          <w:tcPr>
            <w:tcW w:w="1843" w:type="dxa"/>
          </w:tcPr>
          <w:p w:rsidR="00983D63" w:rsidRDefault="00983D63" w:rsidP="0077007F">
            <w:pPr>
              <w:jc w:val="center"/>
            </w:pPr>
            <w:r>
              <w:t>1</w:t>
            </w:r>
          </w:p>
        </w:tc>
        <w:tc>
          <w:tcPr>
            <w:tcW w:w="1843" w:type="dxa"/>
          </w:tcPr>
          <w:p w:rsidR="00983D63" w:rsidRDefault="00983D63" w:rsidP="0077007F"/>
        </w:tc>
        <w:tc>
          <w:tcPr>
            <w:tcW w:w="1843" w:type="dxa"/>
          </w:tcPr>
          <w:p w:rsidR="00983D63" w:rsidRDefault="00983D63" w:rsidP="0077007F"/>
        </w:tc>
      </w:tr>
      <w:tr w:rsidR="00983D63" w:rsidTr="00983D63">
        <w:tc>
          <w:tcPr>
            <w:tcW w:w="817" w:type="dxa"/>
          </w:tcPr>
          <w:p w:rsidR="00983D63" w:rsidRDefault="00983D63" w:rsidP="0077007F">
            <w:r>
              <w:t>6</w:t>
            </w:r>
          </w:p>
        </w:tc>
        <w:tc>
          <w:tcPr>
            <w:tcW w:w="8930" w:type="dxa"/>
          </w:tcPr>
          <w:p w:rsidR="00983D63" w:rsidRPr="00E81CE0" w:rsidRDefault="00983D63" w:rsidP="0077007F">
            <w:r>
              <w:rPr>
                <w:b/>
              </w:rPr>
              <w:t xml:space="preserve">Многообразие открытого пространства. </w:t>
            </w:r>
            <w:r>
              <w:t>Открытое пространство и архитектура. «Я путешествую».</w:t>
            </w:r>
          </w:p>
        </w:tc>
        <w:tc>
          <w:tcPr>
            <w:tcW w:w="1843" w:type="dxa"/>
          </w:tcPr>
          <w:p w:rsidR="00983D63" w:rsidRDefault="00983D63" w:rsidP="0077007F">
            <w:pPr>
              <w:jc w:val="center"/>
            </w:pPr>
            <w:r>
              <w:t>1</w:t>
            </w:r>
          </w:p>
        </w:tc>
        <w:tc>
          <w:tcPr>
            <w:tcW w:w="1843" w:type="dxa"/>
          </w:tcPr>
          <w:p w:rsidR="00983D63" w:rsidRDefault="00983D63" w:rsidP="0077007F"/>
        </w:tc>
        <w:tc>
          <w:tcPr>
            <w:tcW w:w="1843" w:type="dxa"/>
          </w:tcPr>
          <w:p w:rsidR="00983D63" w:rsidRDefault="00983D63" w:rsidP="0077007F"/>
        </w:tc>
      </w:tr>
      <w:tr w:rsidR="00983D63" w:rsidTr="00983D63">
        <w:tc>
          <w:tcPr>
            <w:tcW w:w="817" w:type="dxa"/>
          </w:tcPr>
          <w:p w:rsidR="00983D63" w:rsidRDefault="00983D63" w:rsidP="0077007F">
            <w:r>
              <w:t>7</w:t>
            </w:r>
          </w:p>
        </w:tc>
        <w:tc>
          <w:tcPr>
            <w:tcW w:w="8930" w:type="dxa"/>
          </w:tcPr>
          <w:p w:rsidR="00983D63" w:rsidRDefault="00983D63" w:rsidP="0077007F">
            <w:r>
              <w:t>«Моя улица утром и вечером».</w:t>
            </w:r>
          </w:p>
        </w:tc>
        <w:tc>
          <w:tcPr>
            <w:tcW w:w="1843" w:type="dxa"/>
          </w:tcPr>
          <w:p w:rsidR="00983D63" w:rsidRDefault="00983D63" w:rsidP="0077007F">
            <w:pPr>
              <w:jc w:val="center"/>
            </w:pPr>
            <w:r>
              <w:t>1</w:t>
            </w:r>
          </w:p>
        </w:tc>
        <w:tc>
          <w:tcPr>
            <w:tcW w:w="1843" w:type="dxa"/>
          </w:tcPr>
          <w:p w:rsidR="00983D63" w:rsidRDefault="00983D63" w:rsidP="0077007F"/>
        </w:tc>
        <w:tc>
          <w:tcPr>
            <w:tcW w:w="1843" w:type="dxa"/>
          </w:tcPr>
          <w:p w:rsidR="00983D63" w:rsidRDefault="00983D63" w:rsidP="0077007F"/>
        </w:tc>
      </w:tr>
      <w:tr w:rsidR="00983D63" w:rsidTr="00983D63">
        <w:tc>
          <w:tcPr>
            <w:tcW w:w="817" w:type="dxa"/>
          </w:tcPr>
          <w:p w:rsidR="00983D63" w:rsidRDefault="00983D63" w:rsidP="0077007F">
            <w:r>
              <w:t>8</w:t>
            </w:r>
          </w:p>
        </w:tc>
        <w:tc>
          <w:tcPr>
            <w:tcW w:w="8930" w:type="dxa"/>
          </w:tcPr>
          <w:p w:rsidR="00983D63" w:rsidRDefault="00983D63" w:rsidP="0077007F">
            <w:r>
              <w:t>«Дом и  окружающий его мир природы».</w:t>
            </w:r>
          </w:p>
        </w:tc>
        <w:tc>
          <w:tcPr>
            <w:tcW w:w="1843" w:type="dxa"/>
          </w:tcPr>
          <w:p w:rsidR="00983D63" w:rsidRDefault="00983D63" w:rsidP="0077007F">
            <w:pPr>
              <w:jc w:val="center"/>
            </w:pPr>
            <w:r>
              <w:t>1</w:t>
            </w:r>
          </w:p>
        </w:tc>
        <w:tc>
          <w:tcPr>
            <w:tcW w:w="1843" w:type="dxa"/>
          </w:tcPr>
          <w:p w:rsidR="00983D63" w:rsidRDefault="00983D63" w:rsidP="0077007F"/>
        </w:tc>
        <w:tc>
          <w:tcPr>
            <w:tcW w:w="1843" w:type="dxa"/>
          </w:tcPr>
          <w:p w:rsidR="00983D63" w:rsidRDefault="00983D63" w:rsidP="0077007F"/>
        </w:tc>
      </w:tr>
      <w:tr w:rsidR="00983D63" w:rsidTr="00983D63">
        <w:tc>
          <w:tcPr>
            <w:tcW w:w="817" w:type="dxa"/>
          </w:tcPr>
          <w:p w:rsidR="00983D63" w:rsidRDefault="00983D63" w:rsidP="0077007F">
            <w:r>
              <w:t>9</w:t>
            </w:r>
          </w:p>
        </w:tc>
        <w:tc>
          <w:tcPr>
            <w:tcW w:w="8930" w:type="dxa"/>
          </w:tcPr>
          <w:p w:rsidR="00983D63" w:rsidRDefault="00983D63" w:rsidP="0077007F">
            <w:r>
              <w:t>«Куда ты, тропинка, меня привела».</w:t>
            </w:r>
          </w:p>
        </w:tc>
        <w:tc>
          <w:tcPr>
            <w:tcW w:w="1843" w:type="dxa"/>
          </w:tcPr>
          <w:p w:rsidR="00983D63" w:rsidRDefault="00983D63" w:rsidP="0077007F">
            <w:pPr>
              <w:jc w:val="center"/>
            </w:pPr>
            <w:r>
              <w:t>1</w:t>
            </w:r>
          </w:p>
        </w:tc>
        <w:tc>
          <w:tcPr>
            <w:tcW w:w="1843" w:type="dxa"/>
          </w:tcPr>
          <w:p w:rsidR="00983D63" w:rsidRDefault="00983D63" w:rsidP="0077007F"/>
        </w:tc>
        <w:tc>
          <w:tcPr>
            <w:tcW w:w="1843" w:type="dxa"/>
          </w:tcPr>
          <w:p w:rsidR="00983D63" w:rsidRDefault="00983D63" w:rsidP="0077007F"/>
        </w:tc>
      </w:tr>
      <w:tr w:rsidR="00983D63" w:rsidTr="00983D63">
        <w:tc>
          <w:tcPr>
            <w:tcW w:w="817" w:type="dxa"/>
          </w:tcPr>
          <w:p w:rsidR="00983D63" w:rsidRDefault="00983D63" w:rsidP="0077007F">
            <w:r>
              <w:t>10</w:t>
            </w:r>
          </w:p>
        </w:tc>
        <w:tc>
          <w:tcPr>
            <w:tcW w:w="8930" w:type="dxa"/>
          </w:tcPr>
          <w:p w:rsidR="00983D63" w:rsidRDefault="00983D63" w:rsidP="0077007F">
            <w:r>
              <w:t>«Сказочное пространство».</w:t>
            </w:r>
          </w:p>
        </w:tc>
        <w:tc>
          <w:tcPr>
            <w:tcW w:w="1843" w:type="dxa"/>
          </w:tcPr>
          <w:p w:rsidR="00983D63" w:rsidRDefault="00983D63" w:rsidP="0077007F">
            <w:pPr>
              <w:jc w:val="center"/>
            </w:pPr>
            <w:r>
              <w:t>1</w:t>
            </w:r>
          </w:p>
        </w:tc>
        <w:tc>
          <w:tcPr>
            <w:tcW w:w="1843" w:type="dxa"/>
          </w:tcPr>
          <w:p w:rsidR="00983D63" w:rsidRDefault="00983D63" w:rsidP="0077007F"/>
        </w:tc>
        <w:tc>
          <w:tcPr>
            <w:tcW w:w="1843" w:type="dxa"/>
          </w:tcPr>
          <w:p w:rsidR="00983D63" w:rsidRDefault="00983D63" w:rsidP="0077007F"/>
        </w:tc>
      </w:tr>
      <w:tr w:rsidR="00983D63" w:rsidTr="00983D63">
        <w:tc>
          <w:tcPr>
            <w:tcW w:w="817" w:type="dxa"/>
          </w:tcPr>
          <w:p w:rsidR="00983D63" w:rsidRDefault="00983D63" w:rsidP="0077007F">
            <w:r>
              <w:t>11</w:t>
            </w:r>
          </w:p>
        </w:tc>
        <w:tc>
          <w:tcPr>
            <w:tcW w:w="8930" w:type="dxa"/>
          </w:tcPr>
          <w:p w:rsidR="00983D63" w:rsidRDefault="00983D63" w:rsidP="0077007F">
            <w:r>
              <w:t>«Город на сказочной планете».</w:t>
            </w:r>
          </w:p>
        </w:tc>
        <w:tc>
          <w:tcPr>
            <w:tcW w:w="1843" w:type="dxa"/>
          </w:tcPr>
          <w:p w:rsidR="00983D63" w:rsidRDefault="00983D63" w:rsidP="0077007F">
            <w:pPr>
              <w:jc w:val="center"/>
            </w:pPr>
            <w:r>
              <w:t>1</w:t>
            </w:r>
          </w:p>
        </w:tc>
        <w:tc>
          <w:tcPr>
            <w:tcW w:w="1843" w:type="dxa"/>
          </w:tcPr>
          <w:p w:rsidR="00983D63" w:rsidRDefault="00983D63" w:rsidP="0077007F"/>
        </w:tc>
        <w:tc>
          <w:tcPr>
            <w:tcW w:w="1843" w:type="dxa"/>
          </w:tcPr>
          <w:p w:rsidR="00983D63" w:rsidRDefault="00983D63" w:rsidP="0077007F"/>
        </w:tc>
      </w:tr>
      <w:tr w:rsidR="00983D63" w:rsidTr="00983D63">
        <w:tc>
          <w:tcPr>
            <w:tcW w:w="817" w:type="dxa"/>
          </w:tcPr>
          <w:p w:rsidR="00983D63" w:rsidRDefault="00983D63" w:rsidP="0077007F">
            <w:r>
              <w:t>12</w:t>
            </w:r>
          </w:p>
        </w:tc>
        <w:tc>
          <w:tcPr>
            <w:tcW w:w="8930" w:type="dxa"/>
          </w:tcPr>
          <w:p w:rsidR="00983D63" w:rsidRDefault="00983D63" w:rsidP="0077007F">
            <w:r>
              <w:t>«Комната сказочного героя».</w:t>
            </w:r>
          </w:p>
        </w:tc>
        <w:tc>
          <w:tcPr>
            <w:tcW w:w="1843" w:type="dxa"/>
          </w:tcPr>
          <w:p w:rsidR="00983D63" w:rsidRDefault="00983D63" w:rsidP="0077007F">
            <w:pPr>
              <w:jc w:val="center"/>
            </w:pPr>
            <w:r>
              <w:t>1</w:t>
            </w:r>
          </w:p>
        </w:tc>
        <w:tc>
          <w:tcPr>
            <w:tcW w:w="1843" w:type="dxa"/>
          </w:tcPr>
          <w:p w:rsidR="00983D63" w:rsidRDefault="00983D63" w:rsidP="0077007F"/>
        </w:tc>
        <w:tc>
          <w:tcPr>
            <w:tcW w:w="1843" w:type="dxa"/>
          </w:tcPr>
          <w:p w:rsidR="00983D63" w:rsidRDefault="00983D63" w:rsidP="0077007F"/>
        </w:tc>
      </w:tr>
      <w:tr w:rsidR="00983D63" w:rsidTr="00983D63">
        <w:tc>
          <w:tcPr>
            <w:tcW w:w="817" w:type="dxa"/>
          </w:tcPr>
          <w:p w:rsidR="00983D63" w:rsidRDefault="00983D63" w:rsidP="0077007F">
            <w:r>
              <w:t>13</w:t>
            </w:r>
          </w:p>
        </w:tc>
        <w:tc>
          <w:tcPr>
            <w:tcW w:w="8930" w:type="dxa"/>
          </w:tcPr>
          <w:p w:rsidR="00983D63" w:rsidRDefault="00983D63" w:rsidP="0077007F">
            <w:r>
              <w:t>Проект «Детская площадка».</w:t>
            </w:r>
          </w:p>
        </w:tc>
        <w:tc>
          <w:tcPr>
            <w:tcW w:w="1843" w:type="dxa"/>
          </w:tcPr>
          <w:p w:rsidR="00983D63" w:rsidRDefault="00983D63" w:rsidP="0077007F">
            <w:pPr>
              <w:jc w:val="center"/>
            </w:pPr>
            <w:r>
              <w:t>1</w:t>
            </w:r>
          </w:p>
        </w:tc>
        <w:tc>
          <w:tcPr>
            <w:tcW w:w="1843" w:type="dxa"/>
          </w:tcPr>
          <w:p w:rsidR="00983D63" w:rsidRDefault="00983D63" w:rsidP="0077007F"/>
        </w:tc>
        <w:tc>
          <w:tcPr>
            <w:tcW w:w="1843" w:type="dxa"/>
          </w:tcPr>
          <w:p w:rsidR="00983D63" w:rsidRDefault="00983D63" w:rsidP="0077007F"/>
        </w:tc>
      </w:tr>
      <w:tr w:rsidR="00983D63" w:rsidTr="00983D63">
        <w:tc>
          <w:tcPr>
            <w:tcW w:w="817" w:type="dxa"/>
          </w:tcPr>
          <w:p w:rsidR="00983D63" w:rsidRDefault="00983D63" w:rsidP="0077007F">
            <w:r>
              <w:t>14</w:t>
            </w:r>
          </w:p>
        </w:tc>
        <w:tc>
          <w:tcPr>
            <w:tcW w:w="8930" w:type="dxa"/>
          </w:tcPr>
          <w:p w:rsidR="00983D63" w:rsidRPr="000E57D5" w:rsidRDefault="00983D63" w:rsidP="0077007F">
            <w:r>
              <w:rPr>
                <w:b/>
              </w:rPr>
              <w:t xml:space="preserve">Волшебство искусства. </w:t>
            </w:r>
            <w:r>
              <w:t>«Мой первый кукольный театр».</w:t>
            </w:r>
          </w:p>
        </w:tc>
        <w:tc>
          <w:tcPr>
            <w:tcW w:w="1843" w:type="dxa"/>
          </w:tcPr>
          <w:p w:rsidR="00983D63" w:rsidRDefault="00983D63" w:rsidP="0077007F">
            <w:pPr>
              <w:jc w:val="center"/>
            </w:pPr>
            <w:r>
              <w:t>1</w:t>
            </w:r>
          </w:p>
        </w:tc>
        <w:tc>
          <w:tcPr>
            <w:tcW w:w="1843" w:type="dxa"/>
          </w:tcPr>
          <w:p w:rsidR="00983D63" w:rsidRDefault="00983D63" w:rsidP="0077007F"/>
        </w:tc>
        <w:tc>
          <w:tcPr>
            <w:tcW w:w="1843" w:type="dxa"/>
          </w:tcPr>
          <w:p w:rsidR="00983D63" w:rsidRDefault="00983D63" w:rsidP="0077007F"/>
        </w:tc>
      </w:tr>
      <w:tr w:rsidR="00983D63" w:rsidTr="00983D63">
        <w:tc>
          <w:tcPr>
            <w:tcW w:w="817" w:type="dxa"/>
          </w:tcPr>
          <w:p w:rsidR="00983D63" w:rsidRDefault="00983D63" w:rsidP="0077007F">
            <w:r>
              <w:t>15</w:t>
            </w:r>
          </w:p>
        </w:tc>
        <w:tc>
          <w:tcPr>
            <w:tcW w:w="8930" w:type="dxa"/>
          </w:tcPr>
          <w:p w:rsidR="00983D63" w:rsidRDefault="00983D63" w:rsidP="0077007F">
            <w:r>
              <w:t>«Фантастический замок» (пластилин, камни, ракушки, проволока и др. материалы)</w:t>
            </w:r>
          </w:p>
        </w:tc>
        <w:tc>
          <w:tcPr>
            <w:tcW w:w="1843" w:type="dxa"/>
          </w:tcPr>
          <w:p w:rsidR="00983D63" w:rsidRDefault="00983D63" w:rsidP="0077007F">
            <w:pPr>
              <w:jc w:val="center"/>
            </w:pPr>
            <w:r>
              <w:t>1</w:t>
            </w:r>
          </w:p>
        </w:tc>
        <w:tc>
          <w:tcPr>
            <w:tcW w:w="1843" w:type="dxa"/>
          </w:tcPr>
          <w:p w:rsidR="00983D63" w:rsidRDefault="00983D63" w:rsidP="0077007F"/>
        </w:tc>
        <w:tc>
          <w:tcPr>
            <w:tcW w:w="1843" w:type="dxa"/>
          </w:tcPr>
          <w:p w:rsidR="00983D63" w:rsidRDefault="00983D63" w:rsidP="0077007F"/>
        </w:tc>
      </w:tr>
      <w:tr w:rsidR="00983D63" w:rsidTr="00983D63">
        <w:tc>
          <w:tcPr>
            <w:tcW w:w="817" w:type="dxa"/>
          </w:tcPr>
          <w:p w:rsidR="00983D63" w:rsidRDefault="00983D63" w:rsidP="0077007F">
            <w:r>
              <w:t>16</w:t>
            </w:r>
          </w:p>
        </w:tc>
        <w:tc>
          <w:tcPr>
            <w:tcW w:w="8930" w:type="dxa"/>
          </w:tcPr>
          <w:p w:rsidR="00983D63" w:rsidRDefault="00983D63" w:rsidP="0077007F">
            <w:r>
              <w:t>«Фантазии снежинок» (жуки, стрекозы, бабочки и бумаги).</w:t>
            </w:r>
          </w:p>
        </w:tc>
        <w:tc>
          <w:tcPr>
            <w:tcW w:w="1843" w:type="dxa"/>
          </w:tcPr>
          <w:p w:rsidR="00983D63" w:rsidRDefault="00983D63" w:rsidP="0077007F">
            <w:pPr>
              <w:jc w:val="center"/>
            </w:pPr>
            <w:r>
              <w:t>1</w:t>
            </w:r>
          </w:p>
        </w:tc>
        <w:tc>
          <w:tcPr>
            <w:tcW w:w="1843" w:type="dxa"/>
          </w:tcPr>
          <w:p w:rsidR="00983D63" w:rsidRDefault="00983D63" w:rsidP="0077007F"/>
        </w:tc>
        <w:tc>
          <w:tcPr>
            <w:tcW w:w="1843" w:type="dxa"/>
          </w:tcPr>
          <w:p w:rsidR="00983D63" w:rsidRDefault="00983D63" w:rsidP="0077007F"/>
        </w:tc>
      </w:tr>
      <w:tr w:rsidR="00983D63" w:rsidTr="00983D63">
        <w:tc>
          <w:tcPr>
            <w:tcW w:w="817" w:type="dxa"/>
          </w:tcPr>
          <w:p w:rsidR="00983D63" w:rsidRDefault="00983D63" w:rsidP="0077007F">
            <w:r>
              <w:t>17</w:t>
            </w:r>
          </w:p>
        </w:tc>
        <w:tc>
          <w:tcPr>
            <w:tcW w:w="8930" w:type="dxa"/>
          </w:tcPr>
          <w:p w:rsidR="00983D63" w:rsidRDefault="00983D63" w:rsidP="0077007F">
            <w:r>
              <w:t>Подражание мастеру. Лепим игрушки.</w:t>
            </w:r>
          </w:p>
        </w:tc>
        <w:tc>
          <w:tcPr>
            <w:tcW w:w="1843" w:type="dxa"/>
          </w:tcPr>
          <w:p w:rsidR="00983D63" w:rsidRDefault="00983D63" w:rsidP="0077007F">
            <w:pPr>
              <w:jc w:val="center"/>
            </w:pPr>
            <w:r>
              <w:t>1</w:t>
            </w:r>
          </w:p>
        </w:tc>
        <w:tc>
          <w:tcPr>
            <w:tcW w:w="1843" w:type="dxa"/>
          </w:tcPr>
          <w:p w:rsidR="00983D63" w:rsidRDefault="00983D63" w:rsidP="0077007F"/>
        </w:tc>
        <w:tc>
          <w:tcPr>
            <w:tcW w:w="1843" w:type="dxa"/>
          </w:tcPr>
          <w:p w:rsidR="00983D63" w:rsidRDefault="00983D63" w:rsidP="0077007F"/>
        </w:tc>
      </w:tr>
      <w:tr w:rsidR="00983D63" w:rsidTr="00983D63">
        <w:tc>
          <w:tcPr>
            <w:tcW w:w="817" w:type="dxa"/>
          </w:tcPr>
          <w:p w:rsidR="00983D63" w:rsidRDefault="00983D63" w:rsidP="0077007F">
            <w:r>
              <w:lastRenderedPageBreak/>
              <w:t>18</w:t>
            </w:r>
          </w:p>
        </w:tc>
        <w:tc>
          <w:tcPr>
            <w:tcW w:w="8930" w:type="dxa"/>
          </w:tcPr>
          <w:p w:rsidR="00983D63" w:rsidRPr="00E033F6" w:rsidRDefault="00983D63" w:rsidP="0077007F">
            <w:r>
              <w:rPr>
                <w:b/>
              </w:rPr>
              <w:t>О чем рассказывает искусство? Художественно-выразительные средства.</w:t>
            </w:r>
            <w:r>
              <w:t xml:space="preserve"> «Заколдованный лес» (живопись и графика)</w:t>
            </w:r>
          </w:p>
        </w:tc>
        <w:tc>
          <w:tcPr>
            <w:tcW w:w="1843" w:type="dxa"/>
          </w:tcPr>
          <w:p w:rsidR="00983D63" w:rsidRDefault="00983D63" w:rsidP="0077007F">
            <w:pPr>
              <w:jc w:val="center"/>
            </w:pPr>
            <w:r>
              <w:t>1</w:t>
            </w:r>
          </w:p>
        </w:tc>
        <w:tc>
          <w:tcPr>
            <w:tcW w:w="1843" w:type="dxa"/>
          </w:tcPr>
          <w:p w:rsidR="00983D63" w:rsidRDefault="00983D63" w:rsidP="0077007F"/>
        </w:tc>
        <w:tc>
          <w:tcPr>
            <w:tcW w:w="1843" w:type="dxa"/>
          </w:tcPr>
          <w:p w:rsidR="00983D63" w:rsidRDefault="00983D63" w:rsidP="0077007F"/>
        </w:tc>
      </w:tr>
      <w:tr w:rsidR="00983D63" w:rsidTr="00983D63">
        <w:tc>
          <w:tcPr>
            <w:tcW w:w="817" w:type="dxa"/>
          </w:tcPr>
          <w:p w:rsidR="00983D63" w:rsidRDefault="00983D63" w:rsidP="0077007F">
            <w:r>
              <w:t>19</w:t>
            </w:r>
          </w:p>
        </w:tc>
        <w:tc>
          <w:tcPr>
            <w:tcW w:w="8930" w:type="dxa"/>
          </w:tcPr>
          <w:p w:rsidR="00983D63" w:rsidRDefault="00983D63" w:rsidP="0077007F">
            <w:r>
              <w:t xml:space="preserve">О чем говорят на картине цвета? «Настроение», «Зимние игры», </w:t>
            </w:r>
          </w:p>
          <w:p w:rsidR="00983D63" w:rsidRDefault="00983D63" w:rsidP="0077007F">
            <w:r>
              <w:t xml:space="preserve">«Из теплой комнаты смотрю </w:t>
            </w:r>
          </w:p>
          <w:p w:rsidR="00983D63" w:rsidRDefault="00983D63" w:rsidP="0077007F">
            <w:r>
              <w:t xml:space="preserve">на падающий снег». </w:t>
            </w:r>
          </w:p>
        </w:tc>
        <w:tc>
          <w:tcPr>
            <w:tcW w:w="1843" w:type="dxa"/>
          </w:tcPr>
          <w:p w:rsidR="00983D63" w:rsidRDefault="00983D63" w:rsidP="0077007F">
            <w:pPr>
              <w:jc w:val="center"/>
            </w:pPr>
            <w:r>
              <w:t>1</w:t>
            </w:r>
          </w:p>
        </w:tc>
        <w:tc>
          <w:tcPr>
            <w:tcW w:w="1843" w:type="dxa"/>
          </w:tcPr>
          <w:p w:rsidR="00983D63" w:rsidRDefault="00983D63" w:rsidP="0077007F"/>
        </w:tc>
        <w:tc>
          <w:tcPr>
            <w:tcW w:w="1843" w:type="dxa"/>
          </w:tcPr>
          <w:p w:rsidR="00983D63" w:rsidRDefault="00983D63" w:rsidP="0077007F"/>
        </w:tc>
      </w:tr>
      <w:tr w:rsidR="00983D63" w:rsidTr="00983D63">
        <w:tc>
          <w:tcPr>
            <w:tcW w:w="817" w:type="dxa"/>
          </w:tcPr>
          <w:p w:rsidR="00983D63" w:rsidRDefault="00983D63" w:rsidP="0077007F">
            <w:r>
              <w:t>20</w:t>
            </w:r>
          </w:p>
        </w:tc>
        <w:tc>
          <w:tcPr>
            <w:tcW w:w="8930" w:type="dxa"/>
          </w:tcPr>
          <w:p w:rsidR="00983D63" w:rsidRDefault="00983D63" w:rsidP="0077007F">
            <w:r>
              <w:t>Учимся рисовать с натуры</w:t>
            </w:r>
            <w:proofErr w:type="gramStart"/>
            <w:r>
              <w:t>.»</w:t>
            </w:r>
            <w:proofErr w:type="gramEnd"/>
            <w:r>
              <w:t xml:space="preserve">Разговор двух предметов». </w:t>
            </w:r>
          </w:p>
        </w:tc>
        <w:tc>
          <w:tcPr>
            <w:tcW w:w="1843" w:type="dxa"/>
          </w:tcPr>
          <w:p w:rsidR="00983D63" w:rsidRDefault="00983D63" w:rsidP="0077007F">
            <w:pPr>
              <w:jc w:val="center"/>
            </w:pPr>
            <w:r>
              <w:t>1</w:t>
            </w:r>
          </w:p>
        </w:tc>
        <w:tc>
          <w:tcPr>
            <w:tcW w:w="1843" w:type="dxa"/>
          </w:tcPr>
          <w:p w:rsidR="00983D63" w:rsidRDefault="00983D63" w:rsidP="0077007F"/>
        </w:tc>
        <w:tc>
          <w:tcPr>
            <w:tcW w:w="1843" w:type="dxa"/>
          </w:tcPr>
          <w:p w:rsidR="00983D63" w:rsidRDefault="00983D63" w:rsidP="0077007F"/>
        </w:tc>
      </w:tr>
      <w:tr w:rsidR="00983D63" w:rsidTr="00983D63">
        <w:tc>
          <w:tcPr>
            <w:tcW w:w="817" w:type="dxa"/>
          </w:tcPr>
          <w:p w:rsidR="00983D63" w:rsidRDefault="00983D63" w:rsidP="0077007F">
            <w:r>
              <w:t>21</w:t>
            </w:r>
          </w:p>
        </w:tc>
        <w:tc>
          <w:tcPr>
            <w:tcW w:w="8930" w:type="dxa"/>
          </w:tcPr>
          <w:p w:rsidR="00983D63" w:rsidRDefault="00983D63" w:rsidP="0077007F">
            <w:r>
              <w:t>«Моя мама».</w:t>
            </w:r>
          </w:p>
        </w:tc>
        <w:tc>
          <w:tcPr>
            <w:tcW w:w="1843" w:type="dxa"/>
          </w:tcPr>
          <w:p w:rsidR="00983D63" w:rsidRDefault="00983D63" w:rsidP="0077007F">
            <w:pPr>
              <w:jc w:val="center"/>
            </w:pPr>
            <w:r>
              <w:t>1</w:t>
            </w:r>
          </w:p>
        </w:tc>
        <w:tc>
          <w:tcPr>
            <w:tcW w:w="1843" w:type="dxa"/>
          </w:tcPr>
          <w:p w:rsidR="00983D63" w:rsidRDefault="00983D63" w:rsidP="0077007F"/>
        </w:tc>
        <w:tc>
          <w:tcPr>
            <w:tcW w:w="1843" w:type="dxa"/>
          </w:tcPr>
          <w:p w:rsidR="00983D63" w:rsidRDefault="00983D63" w:rsidP="0077007F"/>
        </w:tc>
      </w:tr>
      <w:tr w:rsidR="00983D63" w:rsidTr="00983D63">
        <w:tc>
          <w:tcPr>
            <w:tcW w:w="817" w:type="dxa"/>
          </w:tcPr>
          <w:p w:rsidR="00983D63" w:rsidRDefault="00983D63" w:rsidP="0077007F">
            <w:r>
              <w:t>22</w:t>
            </w:r>
          </w:p>
        </w:tc>
        <w:tc>
          <w:tcPr>
            <w:tcW w:w="8930" w:type="dxa"/>
          </w:tcPr>
          <w:p w:rsidR="00983D63" w:rsidRDefault="00983D63" w:rsidP="0077007F">
            <w:r>
              <w:t>«Карнавальные маски».</w:t>
            </w:r>
          </w:p>
        </w:tc>
        <w:tc>
          <w:tcPr>
            <w:tcW w:w="1843" w:type="dxa"/>
          </w:tcPr>
          <w:p w:rsidR="00983D63" w:rsidRDefault="00983D63" w:rsidP="0077007F">
            <w:pPr>
              <w:jc w:val="center"/>
            </w:pPr>
            <w:r>
              <w:t>1</w:t>
            </w:r>
          </w:p>
        </w:tc>
        <w:tc>
          <w:tcPr>
            <w:tcW w:w="1843" w:type="dxa"/>
          </w:tcPr>
          <w:p w:rsidR="00983D63" w:rsidRDefault="00983D63" w:rsidP="0077007F"/>
        </w:tc>
        <w:tc>
          <w:tcPr>
            <w:tcW w:w="1843" w:type="dxa"/>
          </w:tcPr>
          <w:p w:rsidR="00983D63" w:rsidRDefault="00983D63" w:rsidP="0077007F"/>
        </w:tc>
      </w:tr>
      <w:tr w:rsidR="00983D63" w:rsidTr="00983D63">
        <w:tc>
          <w:tcPr>
            <w:tcW w:w="817" w:type="dxa"/>
          </w:tcPr>
          <w:p w:rsidR="00983D63" w:rsidRDefault="00983D63" w:rsidP="0077007F">
            <w:r>
              <w:t>23</w:t>
            </w:r>
          </w:p>
        </w:tc>
        <w:tc>
          <w:tcPr>
            <w:tcW w:w="8930" w:type="dxa"/>
          </w:tcPr>
          <w:p w:rsidR="00983D63" w:rsidRDefault="00983D63" w:rsidP="0077007F">
            <w:r>
              <w:t>Графическая иллюстрация к любимой сказке. «Огниво».</w:t>
            </w:r>
          </w:p>
        </w:tc>
        <w:tc>
          <w:tcPr>
            <w:tcW w:w="1843" w:type="dxa"/>
          </w:tcPr>
          <w:p w:rsidR="00983D63" w:rsidRDefault="00983D63" w:rsidP="0077007F">
            <w:pPr>
              <w:jc w:val="center"/>
            </w:pPr>
            <w:r>
              <w:t>1</w:t>
            </w:r>
          </w:p>
        </w:tc>
        <w:tc>
          <w:tcPr>
            <w:tcW w:w="1843" w:type="dxa"/>
          </w:tcPr>
          <w:p w:rsidR="00983D63" w:rsidRDefault="00983D63" w:rsidP="0077007F"/>
        </w:tc>
        <w:tc>
          <w:tcPr>
            <w:tcW w:w="1843" w:type="dxa"/>
          </w:tcPr>
          <w:p w:rsidR="00983D63" w:rsidRDefault="00983D63" w:rsidP="0077007F"/>
        </w:tc>
      </w:tr>
      <w:tr w:rsidR="00983D63" w:rsidTr="00983D63">
        <w:tc>
          <w:tcPr>
            <w:tcW w:w="817" w:type="dxa"/>
          </w:tcPr>
          <w:p w:rsidR="00983D63" w:rsidRDefault="00983D63" w:rsidP="0077007F">
            <w:r>
              <w:t>24</w:t>
            </w:r>
          </w:p>
        </w:tc>
        <w:tc>
          <w:tcPr>
            <w:tcW w:w="8930" w:type="dxa"/>
          </w:tcPr>
          <w:p w:rsidR="00983D63" w:rsidRDefault="00983D63" w:rsidP="0077007F">
            <w:r>
              <w:t>«Черно-белая планета» (контраст).</w:t>
            </w:r>
          </w:p>
        </w:tc>
        <w:tc>
          <w:tcPr>
            <w:tcW w:w="1843" w:type="dxa"/>
          </w:tcPr>
          <w:p w:rsidR="00983D63" w:rsidRDefault="00983D63" w:rsidP="0077007F">
            <w:pPr>
              <w:jc w:val="center"/>
            </w:pPr>
            <w:r>
              <w:t>1</w:t>
            </w:r>
          </w:p>
        </w:tc>
        <w:tc>
          <w:tcPr>
            <w:tcW w:w="1843" w:type="dxa"/>
          </w:tcPr>
          <w:p w:rsidR="00983D63" w:rsidRDefault="00983D63" w:rsidP="0077007F"/>
        </w:tc>
        <w:tc>
          <w:tcPr>
            <w:tcW w:w="1843" w:type="dxa"/>
          </w:tcPr>
          <w:p w:rsidR="00983D63" w:rsidRDefault="00983D63" w:rsidP="0077007F"/>
        </w:tc>
      </w:tr>
      <w:tr w:rsidR="00983D63" w:rsidTr="00983D63">
        <w:tc>
          <w:tcPr>
            <w:tcW w:w="817" w:type="dxa"/>
          </w:tcPr>
          <w:p w:rsidR="00983D63" w:rsidRDefault="00983D63" w:rsidP="0077007F">
            <w:r>
              <w:t>25</w:t>
            </w:r>
          </w:p>
        </w:tc>
        <w:tc>
          <w:tcPr>
            <w:tcW w:w="8930" w:type="dxa"/>
          </w:tcPr>
          <w:p w:rsidR="00983D63" w:rsidRDefault="00983D63" w:rsidP="0077007F">
            <w:r>
              <w:t>«Тучки небесные» (пятно и тон как средства выразительности).</w:t>
            </w:r>
          </w:p>
        </w:tc>
        <w:tc>
          <w:tcPr>
            <w:tcW w:w="1843" w:type="dxa"/>
          </w:tcPr>
          <w:p w:rsidR="00983D63" w:rsidRDefault="00983D63" w:rsidP="0077007F">
            <w:pPr>
              <w:jc w:val="center"/>
            </w:pPr>
            <w:r>
              <w:t>1</w:t>
            </w:r>
          </w:p>
        </w:tc>
        <w:tc>
          <w:tcPr>
            <w:tcW w:w="1843" w:type="dxa"/>
          </w:tcPr>
          <w:p w:rsidR="00983D63" w:rsidRDefault="00983D63" w:rsidP="0077007F"/>
        </w:tc>
        <w:tc>
          <w:tcPr>
            <w:tcW w:w="1843" w:type="dxa"/>
          </w:tcPr>
          <w:p w:rsidR="00983D63" w:rsidRDefault="00983D63" w:rsidP="0077007F"/>
        </w:tc>
      </w:tr>
      <w:tr w:rsidR="00983D63" w:rsidTr="00983D63">
        <w:tc>
          <w:tcPr>
            <w:tcW w:w="817" w:type="dxa"/>
          </w:tcPr>
          <w:p w:rsidR="00983D63" w:rsidRDefault="00983D63" w:rsidP="0077007F">
            <w:r>
              <w:t>26</w:t>
            </w:r>
          </w:p>
        </w:tc>
        <w:tc>
          <w:tcPr>
            <w:tcW w:w="8930" w:type="dxa"/>
          </w:tcPr>
          <w:p w:rsidR="00983D63" w:rsidRDefault="00983D63" w:rsidP="0077007F">
            <w:r>
              <w:t>Штрих как средств выразительности в графике. «Вальс».</w:t>
            </w:r>
          </w:p>
        </w:tc>
        <w:tc>
          <w:tcPr>
            <w:tcW w:w="1843" w:type="dxa"/>
          </w:tcPr>
          <w:p w:rsidR="00983D63" w:rsidRDefault="00983D63" w:rsidP="0077007F">
            <w:pPr>
              <w:jc w:val="center"/>
            </w:pPr>
            <w:r>
              <w:t>1</w:t>
            </w:r>
          </w:p>
        </w:tc>
        <w:tc>
          <w:tcPr>
            <w:tcW w:w="1843" w:type="dxa"/>
          </w:tcPr>
          <w:p w:rsidR="00983D63" w:rsidRDefault="00983D63" w:rsidP="0077007F"/>
        </w:tc>
        <w:tc>
          <w:tcPr>
            <w:tcW w:w="1843" w:type="dxa"/>
          </w:tcPr>
          <w:p w:rsidR="00983D63" w:rsidRDefault="00983D63" w:rsidP="0077007F"/>
        </w:tc>
      </w:tr>
      <w:tr w:rsidR="00983D63" w:rsidTr="00983D63">
        <w:tc>
          <w:tcPr>
            <w:tcW w:w="817" w:type="dxa"/>
          </w:tcPr>
          <w:p w:rsidR="00983D63" w:rsidRDefault="00983D63" w:rsidP="0077007F">
            <w:r>
              <w:t>27</w:t>
            </w:r>
          </w:p>
        </w:tc>
        <w:tc>
          <w:tcPr>
            <w:tcW w:w="8930" w:type="dxa"/>
          </w:tcPr>
          <w:p w:rsidR="00983D63" w:rsidRDefault="00983D63" w:rsidP="0077007F">
            <w:r>
              <w:t>«Ветер на равнине».</w:t>
            </w:r>
          </w:p>
        </w:tc>
        <w:tc>
          <w:tcPr>
            <w:tcW w:w="1843" w:type="dxa"/>
          </w:tcPr>
          <w:p w:rsidR="00983D63" w:rsidRDefault="00983D63" w:rsidP="0077007F">
            <w:pPr>
              <w:jc w:val="center"/>
            </w:pPr>
            <w:r>
              <w:t>1</w:t>
            </w:r>
          </w:p>
        </w:tc>
        <w:tc>
          <w:tcPr>
            <w:tcW w:w="1843" w:type="dxa"/>
          </w:tcPr>
          <w:p w:rsidR="00983D63" w:rsidRDefault="00983D63" w:rsidP="0077007F"/>
        </w:tc>
        <w:tc>
          <w:tcPr>
            <w:tcW w:w="1843" w:type="dxa"/>
          </w:tcPr>
          <w:p w:rsidR="00983D63" w:rsidRDefault="00983D63" w:rsidP="0077007F"/>
        </w:tc>
      </w:tr>
      <w:tr w:rsidR="00983D63" w:rsidTr="00983D63">
        <w:tc>
          <w:tcPr>
            <w:tcW w:w="817" w:type="dxa"/>
          </w:tcPr>
          <w:p w:rsidR="00983D63" w:rsidRDefault="00983D63" w:rsidP="0077007F">
            <w:r>
              <w:t>28</w:t>
            </w:r>
          </w:p>
        </w:tc>
        <w:tc>
          <w:tcPr>
            <w:tcW w:w="8930" w:type="dxa"/>
          </w:tcPr>
          <w:p w:rsidR="00983D63" w:rsidRDefault="00983D63" w:rsidP="0077007F">
            <w:r>
              <w:t>Передаем движение в аппликации. Коллективная работа «На переменке».</w:t>
            </w:r>
          </w:p>
        </w:tc>
        <w:tc>
          <w:tcPr>
            <w:tcW w:w="1843" w:type="dxa"/>
          </w:tcPr>
          <w:p w:rsidR="00983D63" w:rsidRDefault="00983D63" w:rsidP="0077007F">
            <w:pPr>
              <w:jc w:val="center"/>
            </w:pPr>
            <w:r>
              <w:t>1</w:t>
            </w:r>
          </w:p>
        </w:tc>
        <w:tc>
          <w:tcPr>
            <w:tcW w:w="1843" w:type="dxa"/>
          </w:tcPr>
          <w:p w:rsidR="00983D63" w:rsidRDefault="00983D63" w:rsidP="0077007F"/>
        </w:tc>
        <w:tc>
          <w:tcPr>
            <w:tcW w:w="1843" w:type="dxa"/>
          </w:tcPr>
          <w:p w:rsidR="00983D63" w:rsidRDefault="00983D63" w:rsidP="0077007F"/>
        </w:tc>
      </w:tr>
      <w:tr w:rsidR="00983D63" w:rsidTr="00983D63">
        <w:tc>
          <w:tcPr>
            <w:tcW w:w="817" w:type="dxa"/>
          </w:tcPr>
          <w:p w:rsidR="00983D63" w:rsidRDefault="00983D63" w:rsidP="0077007F">
            <w:r>
              <w:t>29</w:t>
            </w:r>
          </w:p>
        </w:tc>
        <w:tc>
          <w:tcPr>
            <w:tcW w:w="8930" w:type="dxa"/>
          </w:tcPr>
          <w:p w:rsidR="00983D63" w:rsidRDefault="00983D63" w:rsidP="0077007F">
            <w:r>
              <w:t>Виртуальная экскурсия. «Музе мира».</w:t>
            </w:r>
          </w:p>
        </w:tc>
        <w:tc>
          <w:tcPr>
            <w:tcW w:w="1843" w:type="dxa"/>
          </w:tcPr>
          <w:p w:rsidR="00983D63" w:rsidRDefault="00983D63" w:rsidP="0077007F">
            <w:pPr>
              <w:jc w:val="center"/>
            </w:pPr>
            <w:r>
              <w:t>1</w:t>
            </w:r>
          </w:p>
        </w:tc>
        <w:tc>
          <w:tcPr>
            <w:tcW w:w="1843" w:type="dxa"/>
          </w:tcPr>
          <w:p w:rsidR="00983D63" w:rsidRDefault="00983D63" w:rsidP="0077007F"/>
        </w:tc>
        <w:tc>
          <w:tcPr>
            <w:tcW w:w="1843" w:type="dxa"/>
          </w:tcPr>
          <w:p w:rsidR="00983D63" w:rsidRDefault="00983D63" w:rsidP="0077007F"/>
        </w:tc>
      </w:tr>
      <w:tr w:rsidR="00983D63" w:rsidTr="00983D63">
        <w:tc>
          <w:tcPr>
            <w:tcW w:w="817" w:type="dxa"/>
          </w:tcPr>
          <w:p w:rsidR="00983D63" w:rsidRDefault="00983D63" w:rsidP="0077007F">
            <w:r>
              <w:t>30</w:t>
            </w:r>
          </w:p>
        </w:tc>
        <w:tc>
          <w:tcPr>
            <w:tcW w:w="8930" w:type="dxa"/>
          </w:tcPr>
          <w:p w:rsidR="00983D63" w:rsidRDefault="00983D63" w:rsidP="0077007F">
            <w:r>
              <w:t>Бумажная пластика «Дерево».</w:t>
            </w:r>
          </w:p>
        </w:tc>
        <w:tc>
          <w:tcPr>
            <w:tcW w:w="1843" w:type="dxa"/>
          </w:tcPr>
          <w:p w:rsidR="00983D63" w:rsidRDefault="00983D63" w:rsidP="0077007F">
            <w:pPr>
              <w:jc w:val="center"/>
            </w:pPr>
            <w:r>
              <w:t>1</w:t>
            </w:r>
          </w:p>
        </w:tc>
        <w:tc>
          <w:tcPr>
            <w:tcW w:w="1843" w:type="dxa"/>
          </w:tcPr>
          <w:p w:rsidR="00983D63" w:rsidRDefault="00983D63" w:rsidP="0077007F"/>
        </w:tc>
        <w:tc>
          <w:tcPr>
            <w:tcW w:w="1843" w:type="dxa"/>
          </w:tcPr>
          <w:p w:rsidR="00983D63" w:rsidRDefault="00983D63" w:rsidP="0077007F"/>
        </w:tc>
      </w:tr>
      <w:tr w:rsidR="00983D63" w:rsidTr="00983D63">
        <w:tc>
          <w:tcPr>
            <w:tcW w:w="817" w:type="dxa"/>
          </w:tcPr>
          <w:p w:rsidR="00983D63" w:rsidRDefault="00983D63" w:rsidP="0077007F">
            <w:r>
              <w:t>31</w:t>
            </w:r>
          </w:p>
        </w:tc>
        <w:tc>
          <w:tcPr>
            <w:tcW w:w="8930" w:type="dxa"/>
          </w:tcPr>
          <w:p w:rsidR="00983D63" w:rsidRDefault="00983D63" w:rsidP="0077007F">
            <w:r>
              <w:t>«Мое любимое животное». Лепим</w:t>
            </w:r>
          </w:p>
          <w:p w:rsidR="00983D63" w:rsidRDefault="00983D63" w:rsidP="0077007F">
            <w:r>
              <w:t xml:space="preserve"> по наброску. Лепим сюжетную композицию.</w:t>
            </w:r>
          </w:p>
        </w:tc>
        <w:tc>
          <w:tcPr>
            <w:tcW w:w="1843" w:type="dxa"/>
          </w:tcPr>
          <w:p w:rsidR="00983D63" w:rsidRDefault="00983D63" w:rsidP="0077007F">
            <w:pPr>
              <w:jc w:val="center"/>
            </w:pPr>
            <w:r>
              <w:t>1</w:t>
            </w:r>
          </w:p>
        </w:tc>
        <w:tc>
          <w:tcPr>
            <w:tcW w:w="1843" w:type="dxa"/>
          </w:tcPr>
          <w:p w:rsidR="00983D63" w:rsidRDefault="00983D63" w:rsidP="0077007F"/>
        </w:tc>
        <w:tc>
          <w:tcPr>
            <w:tcW w:w="1843" w:type="dxa"/>
          </w:tcPr>
          <w:p w:rsidR="00983D63" w:rsidRDefault="00983D63" w:rsidP="0077007F"/>
        </w:tc>
      </w:tr>
      <w:tr w:rsidR="00983D63" w:rsidTr="00983D63">
        <w:tc>
          <w:tcPr>
            <w:tcW w:w="817" w:type="dxa"/>
          </w:tcPr>
          <w:p w:rsidR="00983D63" w:rsidRDefault="00983D63" w:rsidP="0077007F">
            <w:r>
              <w:t>32</w:t>
            </w:r>
          </w:p>
        </w:tc>
        <w:tc>
          <w:tcPr>
            <w:tcW w:w="8930" w:type="dxa"/>
          </w:tcPr>
          <w:p w:rsidR="00983D63" w:rsidRDefault="00983D63" w:rsidP="0077007F">
            <w:r>
              <w:t>Коллективная работа «Весенние ручьи».</w:t>
            </w:r>
          </w:p>
        </w:tc>
        <w:tc>
          <w:tcPr>
            <w:tcW w:w="1843" w:type="dxa"/>
          </w:tcPr>
          <w:p w:rsidR="00983D63" w:rsidRDefault="00983D63" w:rsidP="0077007F">
            <w:pPr>
              <w:jc w:val="center"/>
            </w:pPr>
            <w:r>
              <w:t>1</w:t>
            </w:r>
          </w:p>
        </w:tc>
        <w:tc>
          <w:tcPr>
            <w:tcW w:w="1843" w:type="dxa"/>
          </w:tcPr>
          <w:p w:rsidR="00983D63" w:rsidRDefault="00983D63" w:rsidP="0077007F"/>
        </w:tc>
        <w:tc>
          <w:tcPr>
            <w:tcW w:w="1843" w:type="dxa"/>
          </w:tcPr>
          <w:p w:rsidR="00983D63" w:rsidRDefault="00983D63" w:rsidP="0077007F"/>
        </w:tc>
      </w:tr>
      <w:tr w:rsidR="00983D63" w:rsidTr="00983D63">
        <w:tc>
          <w:tcPr>
            <w:tcW w:w="817" w:type="dxa"/>
          </w:tcPr>
          <w:p w:rsidR="00983D63" w:rsidRDefault="00983D63" w:rsidP="0077007F">
            <w:r>
              <w:t>33</w:t>
            </w:r>
          </w:p>
        </w:tc>
        <w:tc>
          <w:tcPr>
            <w:tcW w:w="8930" w:type="dxa"/>
          </w:tcPr>
          <w:p w:rsidR="00983D63" w:rsidRDefault="00983D63" w:rsidP="0077007F">
            <w:r>
              <w:t>Коллективная работа «Весенние ручьи». Завершение работы.</w:t>
            </w:r>
          </w:p>
        </w:tc>
        <w:tc>
          <w:tcPr>
            <w:tcW w:w="1843" w:type="dxa"/>
          </w:tcPr>
          <w:p w:rsidR="00983D63" w:rsidRDefault="00983D63" w:rsidP="0077007F">
            <w:pPr>
              <w:jc w:val="center"/>
            </w:pPr>
            <w:r>
              <w:t>1</w:t>
            </w:r>
          </w:p>
        </w:tc>
        <w:tc>
          <w:tcPr>
            <w:tcW w:w="1843" w:type="dxa"/>
          </w:tcPr>
          <w:p w:rsidR="00983D63" w:rsidRDefault="00983D63" w:rsidP="0077007F"/>
        </w:tc>
        <w:tc>
          <w:tcPr>
            <w:tcW w:w="1843" w:type="dxa"/>
          </w:tcPr>
          <w:p w:rsidR="00983D63" w:rsidRDefault="00983D63" w:rsidP="0077007F"/>
        </w:tc>
      </w:tr>
      <w:tr w:rsidR="00983D63" w:rsidTr="00983D63">
        <w:tc>
          <w:tcPr>
            <w:tcW w:w="817" w:type="dxa"/>
          </w:tcPr>
          <w:p w:rsidR="00983D63" w:rsidRDefault="00983D63" w:rsidP="0077007F">
            <w:r>
              <w:t>34</w:t>
            </w:r>
          </w:p>
        </w:tc>
        <w:tc>
          <w:tcPr>
            <w:tcW w:w="8930" w:type="dxa"/>
          </w:tcPr>
          <w:p w:rsidR="00983D63" w:rsidRDefault="00983D63" w:rsidP="0077007F">
            <w:r>
              <w:t>Выставка работ учащихся и их обсуждение.</w:t>
            </w:r>
          </w:p>
        </w:tc>
        <w:tc>
          <w:tcPr>
            <w:tcW w:w="1843" w:type="dxa"/>
          </w:tcPr>
          <w:p w:rsidR="00983D63" w:rsidRDefault="00983D63" w:rsidP="0077007F">
            <w:pPr>
              <w:jc w:val="center"/>
            </w:pPr>
            <w:r>
              <w:t>1</w:t>
            </w:r>
          </w:p>
        </w:tc>
        <w:tc>
          <w:tcPr>
            <w:tcW w:w="1843" w:type="dxa"/>
          </w:tcPr>
          <w:p w:rsidR="00983D63" w:rsidRDefault="00983D63" w:rsidP="0077007F"/>
        </w:tc>
        <w:tc>
          <w:tcPr>
            <w:tcW w:w="1843" w:type="dxa"/>
          </w:tcPr>
          <w:p w:rsidR="00983D63" w:rsidRDefault="00983D63" w:rsidP="0077007F"/>
        </w:tc>
      </w:tr>
      <w:tr w:rsidR="00983D63" w:rsidTr="00983D63">
        <w:tc>
          <w:tcPr>
            <w:tcW w:w="817" w:type="dxa"/>
          </w:tcPr>
          <w:p w:rsidR="00983D63" w:rsidRDefault="00983D63" w:rsidP="0077007F">
            <w:r>
              <w:t>35</w:t>
            </w:r>
          </w:p>
        </w:tc>
        <w:tc>
          <w:tcPr>
            <w:tcW w:w="8930" w:type="dxa"/>
          </w:tcPr>
          <w:p w:rsidR="00983D63" w:rsidRDefault="00983D63" w:rsidP="0077007F">
            <w:r>
              <w:t>Резервный урок.</w:t>
            </w:r>
          </w:p>
        </w:tc>
        <w:tc>
          <w:tcPr>
            <w:tcW w:w="1843" w:type="dxa"/>
          </w:tcPr>
          <w:p w:rsidR="00983D63" w:rsidRDefault="00983D63" w:rsidP="0077007F">
            <w:pPr>
              <w:jc w:val="center"/>
            </w:pPr>
            <w:r>
              <w:t>1</w:t>
            </w:r>
          </w:p>
        </w:tc>
        <w:tc>
          <w:tcPr>
            <w:tcW w:w="1843" w:type="dxa"/>
          </w:tcPr>
          <w:p w:rsidR="00983D63" w:rsidRDefault="00983D63" w:rsidP="0077007F"/>
        </w:tc>
        <w:tc>
          <w:tcPr>
            <w:tcW w:w="1843" w:type="dxa"/>
          </w:tcPr>
          <w:p w:rsidR="00983D63" w:rsidRDefault="00983D63" w:rsidP="0077007F"/>
        </w:tc>
      </w:tr>
    </w:tbl>
    <w:p w:rsidR="000662B1" w:rsidRPr="000662B1" w:rsidRDefault="000662B1" w:rsidP="000662B1">
      <w:pPr>
        <w:tabs>
          <w:tab w:val="left" w:pos="13467"/>
        </w:tabs>
        <w:rPr>
          <w:b/>
          <w:color w:val="000000"/>
          <w:sz w:val="28"/>
          <w:szCs w:val="28"/>
        </w:rPr>
      </w:pPr>
    </w:p>
    <w:p w:rsidR="000662B1" w:rsidRPr="000662B1" w:rsidRDefault="000662B1" w:rsidP="000662B1">
      <w:pPr>
        <w:tabs>
          <w:tab w:val="left" w:pos="13467"/>
        </w:tabs>
        <w:rPr>
          <w:b/>
          <w:color w:val="000000"/>
          <w:sz w:val="28"/>
          <w:szCs w:val="28"/>
        </w:rPr>
      </w:pPr>
    </w:p>
    <w:p w:rsidR="000662B1" w:rsidRPr="000662B1" w:rsidRDefault="000662B1" w:rsidP="000662B1">
      <w:pPr>
        <w:tabs>
          <w:tab w:val="left" w:pos="13467"/>
        </w:tabs>
        <w:rPr>
          <w:b/>
          <w:color w:val="000000"/>
          <w:sz w:val="28"/>
          <w:szCs w:val="28"/>
        </w:rPr>
      </w:pPr>
    </w:p>
    <w:p w:rsidR="000662B1" w:rsidRPr="000662B1" w:rsidRDefault="000662B1" w:rsidP="000662B1">
      <w:pPr>
        <w:tabs>
          <w:tab w:val="left" w:pos="13467"/>
        </w:tabs>
        <w:rPr>
          <w:b/>
          <w:color w:val="000000"/>
          <w:sz w:val="28"/>
          <w:szCs w:val="28"/>
        </w:rPr>
      </w:pPr>
    </w:p>
    <w:p w:rsidR="000662B1" w:rsidRPr="000662B1" w:rsidRDefault="000662B1" w:rsidP="000662B1">
      <w:pPr>
        <w:tabs>
          <w:tab w:val="left" w:pos="13467"/>
        </w:tabs>
        <w:rPr>
          <w:b/>
          <w:color w:val="000000"/>
          <w:sz w:val="28"/>
          <w:szCs w:val="28"/>
        </w:rPr>
      </w:pPr>
    </w:p>
    <w:p w:rsidR="000662B1" w:rsidRPr="000662B1" w:rsidRDefault="000662B1" w:rsidP="000662B1">
      <w:pPr>
        <w:tabs>
          <w:tab w:val="left" w:pos="13467"/>
        </w:tabs>
        <w:rPr>
          <w:b/>
          <w:color w:val="000000"/>
          <w:sz w:val="28"/>
          <w:szCs w:val="28"/>
        </w:rPr>
      </w:pPr>
    </w:p>
    <w:p w:rsidR="000662B1" w:rsidRPr="000662B1" w:rsidRDefault="000662B1" w:rsidP="000662B1">
      <w:pPr>
        <w:tabs>
          <w:tab w:val="left" w:pos="13467"/>
        </w:tabs>
        <w:rPr>
          <w:b/>
          <w:color w:val="000000"/>
          <w:sz w:val="28"/>
          <w:szCs w:val="28"/>
        </w:rPr>
      </w:pPr>
    </w:p>
    <w:p w:rsidR="000662B1" w:rsidRPr="000662B1" w:rsidRDefault="000662B1" w:rsidP="000662B1">
      <w:pPr>
        <w:tabs>
          <w:tab w:val="left" w:pos="13467"/>
        </w:tabs>
        <w:rPr>
          <w:b/>
          <w:color w:val="000000"/>
          <w:sz w:val="28"/>
          <w:szCs w:val="28"/>
        </w:rPr>
      </w:pPr>
    </w:p>
    <w:p w:rsidR="000662B1" w:rsidRPr="000662B1" w:rsidRDefault="000662B1" w:rsidP="000662B1">
      <w:pPr>
        <w:tabs>
          <w:tab w:val="left" w:pos="13467"/>
        </w:tabs>
        <w:rPr>
          <w:b/>
          <w:color w:val="000000"/>
          <w:sz w:val="28"/>
          <w:szCs w:val="28"/>
        </w:rPr>
      </w:pPr>
    </w:p>
    <w:p w:rsidR="000662B1" w:rsidRPr="000662B1" w:rsidRDefault="000662B1" w:rsidP="000662B1">
      <w:pPr>
        <w:tabs>
          <w:tab w:val="left" w:pos="13467"/>
        </w:tabs>
        <w:rPr>
          <w:b/>
          <w:color w:val="000000"/>
          <w:sz w:val="28"/>
          <w:szCs w:val="28"/>
        </w:rPr>
      </w:pPr>
    </w:p>
    <w:p w:rsidR="000662B1" w:rsidRPr="000662B1" w:rsidRDefault="000662B1" w:rsidP="000662B1">
      <w:pPr>
        <w:tabs>
          <w:tab w:val="left" w:pos="13467"/>
        </w:tabs>
        <w:rPr>
          <w:b/>
          <w:color w:val="000000"/>
          <w:sz w:val="28"/>
          <w:szCs w:val="28"/>
        </w:rPr>
      </w:pPr>
    </w:p>
    <w:p w:rsidR="000662B1" w:rsidRPr="000662B1" w:rsidRDefault="000662B1" w:rsidP="000662B1">
      <w:pPr>
        <w:tabs>
          <w:tab w:val="left" w:pos="13467"/>
        </w:tabs>
        <w:rPr>
          <w:b/>
          <w:color w:val="000000"/>
          <w:sz w:val="28"/>
          <w:szCs w:val="28"/>
        </w:rPr>
      </w:pPr>
    </w:p>
    <w:p w:rsidR="000662B1" w:rsidRPr="000662B1" w:rsidRDefault="000662B1" w:rsidP="000662B1">
      <w:pPr>
        <w:tabs>
          <w:tab w:val="left" w:pos="13467"/>
        </w:tabs>
        <w:rPr>
          <w:b/>
          <w:color w:val="000000"/>
          <w:sz w:val="28"/>
          <w:szCs w:val="28"/>
        </w:rPr>
      </w:pPr>
    </w:p>
    <w:p w:rsidR="000662B1" w:rsidRPr="000662B1" w:rsidRDefault="000662B1" w:rsidP="000662B1">
      <w:pPr>
        <w:tabs>
          <w:tab w:val="left" w:pos="13467"/>
        </w:tabs>
        <w:rPr>
          <w:b/>
          <w:color w:val="000000"/>
          <w:sz w:val="28"/>
          <w:szCs w:val="28"/>
        </w:rPr>
      </w:pPr>
    </w:p>
    <w:p w:rsidR="000662B1" w:rsidRPr="000662B1" w:rsidRDefault="000662B1" w:rsidP="000662B1">
      <w:pPr>
        <w:tabs>
          <w:tab w:val="left" w:pos="13467"/>
        </w:tabs>
        <w:rPr>
          <w:b/>
          <w:color w:val="000000"/>
          <w:sz w:val="28"/>
          <w:szCs w:val="28"/>
        </w:rPr>
      </w:pPr>
    </w:p>
    <w:p w:rsidR="000662B1" w:rsidRPr="000662B1" w:rsidRDefault="000662B1" w:rsidP="000662B1">
      <w:pPr>
        <w:tabs>
          <w:tab w:val="left" w:pos="13467"/>
        </w:tabs>
        <w:rPr>
          <w:b/>
          <w:color w:val="000000"/>
          <w:sz w:val="28"/>
          <w:szCs w:val="28"/>
        </w:rPr>
      </w:pPr>
    </w:p>
    <w:p w:rsidR="000662B1" w:rsidRPr="000662B1" w:rsidRDefault="000662B1" w:rsidP="000662B1">
      <w:pPr>
        <w:tabs>
          <w:tab w:val="left" w:pos="13467"/>
        </w:tabs>
        <w:rPr>
          <w:b/>
          <w:color w:val="000000"/>
          <w:sz w:val="28"/>
          <w:szCs w:val="28"/>
        </w:rPr>
      </w:pPr>
    </w:p>
    <w:p w:rsidR="000662B1" w:rsidRPr="000662B1" w:rsidRDefault="000662B1" w:rsidP="000662B1">
      <w:pPr>
        <w:tabs>
          <w:tab w:val="left" w:pos="13467"/>
        </w:tabs>
        <w:rPr>
          <w:b/>
          <w:color w:val="000000"/>
          <w:sz w:val="28"/>
          <w:szCs w:val="28"/>
        </w:rPr>
      </w:pPr>
    </w:p>
    <w:p w:rsidR="000662B1" w:rsidRPr="006C1F0E" w:rsidRDefault="000662B1" w:rsidP="000662B1">
      <w:pPr>
        <w:tabs>
          <w:tab w:val="left" w:pos="13467"/>
        </w:tabs>
        <w:rPr>
          <w:b/>
          <w:color w:val="000000"/>
        </w:rPr>
        <w:sectPr w:rsidR="000662B1" w:rsidRPr="006C1F0E" w:rsidSect="000662B1">
          <w:pgSz w:w="16838" w:h="11906" w:orient="landscape"/>
          <w:pgMar w:top="720" w:right="720" w:bottom="1701" w:left="720" w:header="709" w:footer="709" w:gutter="0"/>
          <w:cols w:space="708"/>
          <w:docGrid w:linePitch="360"/>
        </w:sectPr>
      </w:pPr>
    </w:p>
    <w:p w:rsidR="002E6FDD" w:rsidRDefault="002E6FDD" w:rsidP="00983D63">
      <w:pPr>
        <w:jc w:val="center"/>
      </w:pPr>
    </w:p>
    <w:sectPr w:rsidR="002E6FDD" w:rsidSect="000662B1">
      <w:pgSz w:w="16838" w:h="11906" w:orient="landscape"/>
      <w:pgMar w:top="720" w:right="720" w:bottom="1701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7114B1"/>
    <w:multiLevelType w:val="hybridMultilevel"/>
    <w:tmpl w:val="1E40D73E"/>
    <w:lvl w:ilvl="0" w:tplc="2E76D830">
      <w:start w:val="1"/>
      <w:numFmt w:val="bullet"/>
      <w:lvlText w:val=""/>
      <w:lvlJc w:val="left"/>
      <w:pPr>
        <w:tabs>
          <w:tab w:val="num" w:pos="113"/>
        </w:tabs>
        <w:ind w:left="284" w:hanging="171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FE019AC"/>
    <w:multiLevelType w:val="hybridMultilevel"/>
    <w:tmpl w:val="55367482"/>
    <w:lvl w:ilvl="0" w:tplc="F492281E">
      <w:start w:val="1"/>
      <w:numFmt w:val="decimal"/>
      <w:lvlText w:val="%1."/>
      <w:lvlJc w:val="left"/>
      <w:pPr>
        <w:ind w:left="768" w:hanging="52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2">
    <w:nsid w:val="245F1B18"/>
    <w:multiLevelType w:val="hybridMultilevel"/>
    <w:tmpl w:val="1A62717A"/>
    <w:lvl w:ilvl="0" w:tplc="3D7C15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80B5800"/>
    <w:multiLevelType w:val="hybridMultilevel"/>
    <w:tmpl w:val="D42C4360"/>
    <w:lvl w:ilvl="0" w:tplc="C63A349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E6C185E"/>
    <w:multiLevelType w:val="hybridMultilevel"/>
    <w:tmpl w:val="0C0209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2C731DA"/>
    <w:multiLevelType w:val="hybridMultilevel"/>
    <w:tmpl w:val="68921A60"/>
    <w:lvl w:ilvl="0" w:tplc="04190001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6">
    <w:nsid w:val="3C1B281C"/>
    <w:multiLevelType w:val="hybridMultilevel"/>
    <w:tmpl w:val="D638CA5C"/>
    <w:lvl w:ilvl="0" w:tplc="2E76D830">
      <w:start w:val="1"/>
      <w:numFmt w:val="bullet"/>
      <w:lvlText w:val=""/>
      <w:lvlJc w:val="left"/>
      <w:pPr>
        <w:tabs>
          <w:tab w:val="num" w:pos="113"/>
        </w:tabs>
        <w:ind w:left="284" w:hanging="171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40B051BD"/>
    <w:multiLevelType w:val="hybridMultilevel"/>
    <w:tmpl w:val="28BE463C"/>
    <w:lvl w:ilvl="0" w:tplc="2E76D830">
      <w:start w:val="1"/>
      <w:numFmt w:val="bullet"/>
      <w:lvlText w:val=""/>
      <w:lvlJc w:val="left"/>
      <w:pPr>
        <w:tabs>
          <w:tab w:val="num" w:pos="226"/>
        </w:tabs>
        <w:ind w:left="397" w:hanging="171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53"/>
        </w:tabs>
        <w:ind w:left="155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73"/>
        </w:tabs>
        <w:ind w:left="227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93"/>
        </w:tabs>
        <w:ind w:left="299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13"/>
        </w:tabs>
        <w:ind w:left="371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33"/>
        </w:tabs>
        <w:ind w:left="443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53"/>
        </w:tabs>
        <w:ind w:left="515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73"/>
        </w:tabs>
        <w:ind w:left="587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93"/>
        </w:tabs>
        <w:ind w:left="6593" w:hanging="360"/>
      </w:pPr>
      <w:rPr>
        <w:rFonts w:ascii="Wingdings" w:hAnsi="Wingdings" w:hint="default"/>
      </w:rPr>
    </w:lvl>
  </w:abstractNum>
  <w:abstractNum w:abstractNumId="8">
    <w:nsid w:val="636F6A09"/>
    <w:multiLevelType w:val="hybridMultilevel"/>
    <w:tmpl w:val="5EAA133E"/>
    <w:lvl w:ilvl="0" w:tplc="0419000F">
      <w:start w:val="1"/>
      <w:numFmt w:val="decimal"/>
      <w:lvlText w:val="%1."/>
      <w:lvlJc w:val="left"/>
      <w:pPr>
        <w:ind w:left="960" w:hanging="360"/>
      </w:p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9">
    <w:nsid w:val="706E0AEA"/>
    <w:multiLevelType w:val="hybridMultilevel"/>
    <w:tmpl w:val="0EFEA4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C801B46">
      <w:numFmt w:val="bullet"/>
      <w:lvlText w:val="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2" w:tplc="82125E0E">
      <w:numFmt w:val="bullet"/>
      <w:lvlText w:val="•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8"/>
  </w:num>
  <w:num w:numId="4">
    <w:abstractNumId w:val="4"/>
  </w:num>
  <w:num w:numId="5">
    <w:abstractNumId w:val="9"/>
  </w:num>
  <w:num w:numId="6">
    <w:abstractNumId w:val="1"/>
  </w:num>
  <w:num w:numId="7">
    <w:abstractNumId w:val="7"/>
  </w:num>
  <w:num w:numId="8">
    <w:abstractNumId w:val="0"/>
  </w:num>
  <w:num w:numId="9">
    <w:abstractNumId w:val="6"/>
  </w:num>
  <w:num w:numId="10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0662B1"/>
    <w:rsid w:val="00000748"/>
    <w:rsid w:val="0000714E"/>
    <w:rsid w:val="00010C97"/>
    <w:rsid w:val="00011175"/>
    <w:rsid w:val="000133AF"/>
    <w:rsid w:val="00015378"/>
    <w:rsid w:val="000155DA"/>
    <w:rsid w:val="00016468"/>
    <w:rsid w:val="00016E15"/>
    <w:rsid w:val="0001769B"/>
    <w:rsid w:val="000221AA"/>
    <w:rsid w:val="00023B53"/>
    <w:rsid w:val="00024C20"/>
    <w:rsid w:val="000279A3"/>
    <w:rsid w:val="00032051"/>
    <w:rsid w:val="000322E0"/>
    <w:rsid w:val="000348A1"/>
    <w:rsid w:val="00035429"/>
    <w:rsid w:val="00035439"/>
    <w:rsid w:val="00035E9E"/>
    <w:rsid w:val="000409C1"/>
    <w:rsid w:val="0004300B"/>
    <w:rsid w:val="00043530"/>
    <w:rsid w:val="00046921"/>
    <w:rsid w:val="000469EE"/>
    <w:rsid w:val="00051CA6"/>
    <w:rsid w:val="000547A1"/>
    <w:rsid w:val="0005529F"/>
    <w:rsid w:val="00055785"/>
    <w:rsid w:val="00057CAD"/>
    <w:rsid w:val="00063547"/>
    <w:rsid w:val="000662B1"/>
    <w:rsid w:val="000665AB"/>
    <w:rsid w:val="00066F4C"/>
    <w:rsid w:val="00067F11"/>
    <w:rsid w:val="00067FAA"/>
    <w:rsid w:val="000729B4"/>
    <w:rsid w:val="000736FB"/>
    <w:rsid w:val="00075902"/>
    <w:rsid w:val="000808DC"/>
    <w:rsid w:val="00080EB4"/>
    <w:rsid w:val="00083867"/>
    <w:rsid w:val="00084AE6"/>
    <w:rsid w:val="0008644D"/>
    <w:rsid w:val="000872CA"/>
    <w:rsid w:val="00090C1C"/>
    <w:rsid w:val="00090CE4"/>
    <w:rsid w:val="000910E3"/>
    <w:rsid w:val="000912A0"/>
    <w:rsid w:val="00092927"/>
    <w:rsid w:val="00093C28"/>
    <w:rsid w:val="00094045"/>
    <w:rsid w:val="0009494E"/>
    <w:rsid w:val="00095BA8"/>
    <w:rsid w:val="000A1283"/>
    <w:rsid w:val="000A1E71"/>
    <w:rsid w:val="000A5D9F"/>
    <w:rsid w:val="000B0226"/>
    <w:rsid w:val="000B1135"/>
    <w:rsid w:val="000B4875"/>
    <w:rsid w:val="000B6162"/>
    <w:rsid w:val="000C0A63"/>
    <w:rsid w:val="000C0E29"/>
    <w:rsid w:val="000C1CD7"/>
    <w:rsid w:val="000C3E79"/>
    <w:rsid w:val="000C5612"/>
    <w:rsid w:val="000C58D2"/>
    <w:rsid w:val="000D141B"/>
    <w:rsid w:val="000D2A2C"/>
    <w:rsid w:val="000D3C55"/>
    <w:rsid w:val="000D58E6"/>
    <w:rsid w:val="000D6D41"/>
    <w:rsid w:val="000E1169"/>
    <w:rsid w:val="000E3348"/>
    <w:rsid w:val="000E4E07"/>
    <w:rsid w:val="000E53B0"/>
    <w:rsid w:val="000F0960"/>
    <w:rsid w:val="000F3526"/>
    <w:rsid w:val="000F3BE7"/>
    <w:rsid w:val="000F3DBA"/>
    <w:rsid w:val="000F49D7"/>
    <w:rsid w:val="000F6391"/>
    <w:rsid w:val="000F6465"/>
    <w:rsid w:val="000F695A"/>
    <w:rsid w:val="001002EC"/>
    <w:rsid w:val="00100505"/>
    <w:rsid w:val="0010075F"/>
    <w:rsid w:val="00105189"/>
    <w:rsid w:val="0010553E"/>
    <w:rsid w:val="00106D0F"/>
    <w:rsid w:val="00107F44"/>
    <w:rsid w:val="001110FF"/>
    <w:rsid w:val="00111CAE"/>
    <w:rsid w:val="0011276C"/>
    <w:rsid w:val="00112C00"/>
    <w:rsid w:val="0011382F"/>
    <w:rsid w:val="00113857"/>
    <w:rsid w:val="00114107"/>
    <w:rsid w:val="0011432A"/>
    <w:rsid w:val="00117619"/>
    <w:rsid w:val="00117FB9"/>
    <w:rsid w:val="001207E4"/>
    <w:rsid w:val="00121F32"/>
    <w:rsid w:val="00121FB4"/>
    <w:rsid w:val="0012300A"/>
    <w:rsid w:val="0012648D"/>
    <w:rsid w:val="001276B3"/>
    <w:rsid w:val="0013114C"/>
    <w:rsid w:val="00133175"/>
    <w:rsid w:val="0013362F"/>
    <w:rsid w:val="00134396"/>
    <w:rsid w:val="00134FCF"/>
    <w:rsid w:val="001353DC"/>
    <w:rsid w:val="00135759"/>
    <w:rsid w:val="00135956"/>
    <w:rsid w:val="00135F43"/>
    <w:rsid w:val="00136519"/>
    <w:rsid w:val="00136751"/>
    <w:rsid w:val="00136EC6"/>
    <w:rsid w:val="00140548"/>
    <w:rsid w:val="00140BCD"/>
    <w:rsid w:val="00141220"/>
    <w:rsid w:val="00141305"/>
    <w:rsid w:val="00143FE1"/>
    <w:rsid w:val="001456B3"/>
    <w:rsid w:val="00147413"/>
    <w:rsid w:val="001511B7"/>
    <w:rsid w:val="001522C4"/>
    <w:rsid w:val="001549ED"/>
    <w:rsid w:val="00155E53"/>
    <w:rsid w:val="001566DB"/>
    <w:rsid w:val="00156716"/>
    <w:rsid w:val="00157A6E"/>
    <w:rsid w:val="0016029E"/>
    <w:rsid w:val="00162D74"/>
    <w:rsid w:val="0016756E"/>
    <w:rsid w:val="0016772B"/>
    <w:rsid w:val="001703A7"/>
    <w:rsid w:val="001745F2"/>
    <w:rsid w:val="00174718"/>
    <w:rsid w:val="0017497F"/>
    <w:rsid w:val="00175C09"/>
    <w:rsid w:val="00175C56"/>
    <w:rsid w:val="00177156"/>
    <w:rsid w:val="001813AC"/>
    <w:rsid w:val="00181DDA"/>
    <w:rsid w:val="001826EF"/>
    <w:rsid w:val="00183DEB"/>
    <w:rsid w:val="00184666"/>
    <w:rsid w:val="00186D29"/>
    <w:rsid w:val="001901EA"/>
    <w:rsid w:val="0019103F"/>
    <w:rsid w:val="001912D8"/>
    <w:rsid w:val="00191577"/>
    <w:rsid w:val="00191BE7"/>
    <w:rsid w:val="001A2C19"/>
    <w:rsid w:val="001A331F"/>
    <w:rsid w:val="001A4AA5"/>
    <w:rsid w:val="001A4F0F"/>
    <w:rsid w:val="001A7020"/>
    <w:rsid w:val="001A7D48"/>
    <w:rsid w:val="001B1722"/>
    <w:rsid w:val="001B185C"/>
    <w:rsid w:val="001B2C1B"/>
    <w:rsid w:val="001B2F4D"/>
    <w:rsid w:val="001B36CB"/>
    <w:rsid w:val="001B5EBA"/>
    <w:rsid w:val="001B6257"/>
    <w:rsid w:val="001C2285"/>
    <w:rsid w:val="001C2927"/>
    <w:rsid w:val="001C296D"/>
    <w:rsid w:val="001C357C"/>
    <w:rsid w:val="001C51DC"/>
    <w:rsid w:val="001D013F"/>
    <w:rsid w:val="001D091B"/>
    <w:rsid w:val="001D2CFA"/>
    <w:rsid w:val="001D3A46"/>
    <w:rsid w:val="001D75E4"/>
    <w:rsid w:val="001E1DCE"/>
    <w:rsid w:val="001E2E9B"/>
    <w:rsid w:val="001E4C38"/>
    <w:rsid w:val="001E62FF"/>
    <w:rsid w:val="001E712C"/>
    <w:rsid w:val="001E7294"/>
    <w:rsid w:val="001F152E"/>
    <w:rsid w:val="001F1C6A"/>
    <w:rsid w:val="001F3EFB"/>
    <w:rsid w:val="001F4221"/>
    <w:rsid w:val="001F6C91"/>
    <w:rsid w:val="00202D11"/>
    <w:rsid w:val="00203304"/>
    <w:rsid w:val="0020339C"/>
    <w:rsid w:val="00204B5E"/>
    <w:rsid w:val="00206196"/>
    <w:rsid w:val="00210983"/>
    <w:rsid w:val="0021498D"/>
    <w:rsid w:val="00215432"/>
    <w:rsid w:val="0021548E"/>
    <w:rsid w:val="00217C8C"/>
    <w:rsid w:val="00222E17"/>
    <w:rsid w:val="00226356"/>
    <w:rsid w:val="002269CB"/>
    <w:rsid w:val="00227229"/>
    <w:rsid w:val="00227EF2"/>
    <w:rsid w:val="00231788"/>
    <w:rsid w:val="00231840"/>
    <w:rsid w:val="00232584"/>
    <w:rsid w:val="0023332B"/>
    <w:rsid w:val="00233AB9"/>
    <w:rsid w:val="002365D9"/>
    <w:rsid w:val="002371E3"/>
    <w:rsid w:val="00240BCC"/>
    <w:rsid w:val="0024287D"/>
    <w:rsid w:val="0024383B"/>
    <w:rsid w:val="002451B4"/>
    <w:rsid w:val="00245E13"/>
    <w:rsid w:val="00252328"/>
    <w:rsid w:val="00260D29"/>
    <w:rsid w:val="0026121E"/>
    <w:rsid w:val="00262F92"/>
    <w:rsid w:val="00263D86"/>
    <w:rsid w:val="00263E2C"/>
    <w:rsid w:val="002668B3"/>
    <w:rsid w:val="00266B0D"/>
    <w:rsid w:val="002676D3"/>
    <w:rsid w:val="00271CCB"/>
    <w:rsid w:val="00274CC2"/>
    <w:rsid w:val="00276E27"/>
    <w:rsid w:val="00280408"/>
    <w:rsid w:val="00280E7B"/>
    <w:rsid w:val="00282AB2"/>
    <w:rsid w:val="002834BB"/>
    <w:rsid w:val="00284E0F"/>
    <w:rsid w:val="00284F99"/>
    <w:rsid w:val="00286845"/>
    <w:rsid w:val="00287196"/>
    <w:rsid w:val="00290FEA"/>
    <w:rsid w:val="00293825"/>
    <w:rsid w:val="00293D48"/>
    <w:rsid w:val="00293F4E"/>
    <w:rsid w:val="002942A1"/>
    <w:rsid w:val="00294B19"/>
    <w:rsid w:val="00295A4D"/>
    <w:rsid w:val="002A00F0"/>
    <w:rsid w:val="002A1037"/>
    <w:rsid w:val="002A5FC8"/>
    <w:rsid w:val="002A6CF2"/>
    <w:rsid w:val="002A7412"/>
    <w:rsid w:val="002B1B03"/>
    <w:rsid w:val="002B254F"/>
    <w:rsid w:val="002B2AB2"/>
    <w:rsid w:val="002B3680"/>
    <w:rsid w:val="002B3B0C"/>
    <w:rsid w:val="002B5261"/>
    <w:rsid w:val="002B774F"/>
    <w:rsid w:val="002C0E2B"/>
    <w:rsid w:val="002C1033"/>
    <w:rsid w:val="002C192A"/>
    <w:rsid w:val="002C45F3"/>
    <w:rsid w:val="002C5C34"/>
    <w:rsid w:val="002C63F4"/>
    <w:rsid w:val="002D13B2"/>
    <w:rsid w:val="002D290F"/>
    <w:rsid w:val="002D3025"/>
    <w:rsid w:val="002D3770"/>
    <w:rsid w:val="002D4B88"/>
    <w:rsid w:val="002D7043"/>
    <w:rsid w:val="002E437F"/>
    <w:rsid w:val="002E53F9"/>
    <w:rsid w:val="002E6B7F"/>
    <w:rsid w:val="002E6FDD"/>
    <w:rsid w:val="002F050D"/>
    <w:rsid w:val="002F0A60"/>
    <w:rsid w:val="002F604B"/>
    <w:rsid w:val="0031132A"/>
    <w:rsid w:val="003117EB"/>
    <w:rsid w:val="00312FFB"/>
    <w:rsid w:val="0031670E"/>
    <w:rsid w:val="00316A0B"/>
    <w:rsid w:val="0031739E"/>
    <w:rsid w:val="003203E3"/>
    <w:rsid w:val="00324EAA"/>
    <w:rsid w:val="003268A5"/>
    <w:rsid w:val="00327724"/>
    <w:rsid w:val="00327A89"/>
    <w:rsid w:val="0033215B"/>
    <w:rsid w:val="003323E5"/>
    <w:rsid w:val="00332979"/>
    <w:rsid w:val="003330B6"/>
    <w:rsid w:val="00334B33"/>
    <w:rsid w:val="00334D9E"/>
    <w:rsid w:val="0033704B"/>
    <w:rsid w:val="00337785"/>
    <w:rsid w:val="0034064D"/>
    <w:rsid w:val="00341C12"/>
    <w:rsid w:val="0034281D"/>
    <w:rsid w:val="00342F62"/>
    <w:rsid w:val="00343066"/>
    <w:rsid w:val="0034319D"/>
    <w:rsid w:val="00344501"/>
    <w:rsid w:val="00344E9D"/>
    <w:rsid w:val="0034537F"/>
    <w:rsid w:val="00346B80"/>
    <w:rsid w:val="0035191C"/>
    <w:rsid w:val="003521C6"/>
    <w:rsid w:val="0036062F"/>
    <w:rsid w:val="00361682"/>
    <w:rsid w:val="00362372"/>
    <w:rsid w:val="0036247C"/>
    <w:rsid w:val="00362ECC"/>
    <w:rsid w:val="00365848"/>
    <w:rsid w:val="003664C0"/>
    <w:rsid w:val="003708A5"/>
    <w:rsid w:val="00372A2C"/>
    <w:rsid w:val="00375526"/>
    <w:rsid w:val="00376580"/>
    <w:rsid w:val="0037740E"/>
    <w:rsid w:val="0038021A"/>
    <w:rsid w:val="00381D60"/>
    <w:rsid w:val="0038321C"/>
    <w:rsid w:val="00384223"/>
    <w:rsid w:val="00385F1C"/>
    <w:rsid w:val="003862B2"/>
    <w:rsid w:val="00387CD7"/>
    <w:rsid w:val="00392BD2"/>
    <w:rsid w:val="00392F72"/>
    <w:rsid w:val="00392F8B"/>
    <w:rsid w:val="00393370"/>
    <w:rsid w:val="0039421C"/>
    <w:rsid w:val="003944E9"/>
    <w:rsid w:val="00397800"/>
    <w:rsid w:val="00397864"/>
    <w:rsid w:val="0039786A"/>
    <w:rsid w:val="003A1078"/>
    <w:rsid w:val="003A1791"/>
    <w:rsid w:val="003A449B"/>
    <w:rsid w:val="003B3488"/>
    <w:rsid w:val="003B3FB1"/>
    <w:rsid w:val="003B5947"/>
    <w:rsid w:val="003B7FB0"/>
    <w:rsid w:val="003C1782"/>
    <w:rsid w:val="003C2E4C"/>
    <w:rsid w:val="003C4FF6"/>
    <w:rsid w:val="003C53F9"/>
    <w:rsid w:val="003C5A2A"/>
    <w:rsid w:val="003C62FA"/>
    <w:rsid w:val="003D58D6"/>
    <w:rsid w:val="003D7B96"/>
    <w:rsid w:val="003E0638"/>
    <w:rsid w:val="003E2135"/>
    <w:rsid w:val="003E3BE3"/>
    <w:rsid w:val="003E3CF6"/>
    <w:rsid w:val="003E564A"/>
    <w:rsid w:val="003E69F1"/>
    <w:rsid w:val="003F25FC"/>
    <w:rsid w:val="003F32DE"/>
    <w:rsid w:val="003F436E"/>
    <w:rsid w:val="003F46D5"/>
    <w:rsid w:val="003F4A66"/>
    <w:rsid w:val="003F58F0"/>
    <w:rsid w:val="003F6456"/>
    <w:rsid w:val="0040014F"/>
    <w:rsid w:val="00400E13"/>
    <w:rsid w:val="00401629"/>
    <w:rsid w:val="00402254"/>
    <w:rsid w:val="004035EE"/>
    <w:rsid w:val="00404EF1"/>
    <w:rsid w:val="00405DFB"/>
    <w:rsid w:val="00407142"/>
    <w:rsid w:val="00407581"/>
    <w:rsid w:val="00412D6F"/>
    <w:rsid w:val="0041357D"/>
    <w:rsid w:val="00414401"/>
    <w:rsid w:val="00415B3E"/>
    <w:rsid w:val="004162AB"/>
    <w:rsid w:val="00417932"/>
    <w:rsid w:val="00417B8E"/>
    <w:rsid w:val="00420411"/>
    <w:rsid w:val="00420805"/>
    <w:rsid w:val="00421420"/>
    <w:rsid w:val="00423175"/>
    <w:rsid w:val="0042454A"/>
    <w:rsid w:val="004246F6"/>
    <w:rsid w:val="004247F8"/>
    <w:rsid w:val="00425677"/>
    <w:rsid w:val="004259A7"/>
    <w:rsid w:val="0043246D"/>
    <w:rsid w:val="00433378"/>
    <w:rsid w:val="00433C56"/>
    <w:rsid w:val="00437669"/>
    <w:rsid w:val="00442A4C"/>
    <w:rsid w:val="0044302E"/>
    <w:rsid w:val="0044571D"/>
    <w:rsid w:val="00447165"/>
    <w:rsid w:val="00447B39"/>
    <w:rsid w:val="004561FC"/>
    <w:rsid w:val="00457353"/>
    <w:rsid w:val="00460F97"/>
    <w:rsid w:val="00462811"/>
    <w:rsid w:val="0046382D"/>
    <w:rsid w:val="004651D6"/>
    <w:rsid w:val="00466AF2"/>
    <w:rsid w:val="0046792D"/>
    <w:rsid w:val="0047027A"/>
    <w:rsid w:val="00470A8D"/>
    <w:rsid w:val="00471122"/>
    <w:rsid w:val="0047426E"/>
    <w:rsid w:val="0047758F"/>
    <w:rsid w:val="004800F4"/>
    <w:rsid w:val="004865D2"/>
    <w:rsid w:val="004873C4"/>
    <w:rsid w:val="004876A0"/>
    <w:rsid w:val="0049164B"/>
    <w:rsid w:val="00495C0E"/>
    <w:rsid w:val="00495D6E"/>
    <w:rsid w:val="00497A38"/>
    <w:rsid w:val="004A015D"/>
    <w:rsid w:val="004A4B12"/>
    <w:rsid w:val="004A6410"/>
    <w:rsid w:val="004A7779"/>
    <w:rsid w:val="004B6829"/>
    <w:rsid w:val="004B74FC"/>
    <w:rsid w:val="004C24AA"/>
    <w:rsid w:val="004C31CB"/>
    <w:rsid w:val="004C5D69"/>
    <w:rsid w:val="004C6535"/>
    <w:rsid w:val="004D1874"/>
    <w:rsid w:val="004D2C92"/>
    <w:rsid w:val="004D5C2B"/>
    <w:rsid w:val="004D6893"/>
    <w:rsid w:val="004E00F5"/>
    <w:rsid w:val="004E0C76"/>
    <w:rsid w:val="004E0F6C"/>
    <w:rsid w:val="004E17A9"/>
    <w:rsid w:val="004E342D"/>
    <w:rsid w:val="004E362B"/>
    <w:rsid w:val="004E5080"/>
    <w:rsid w:val="004E60C4"/>
    <w:rsid w:val="004E6CEA"/>
    <w:rsid w:val="004F280B"/>
    <w:rsid w:val="004F2BDE"/>
    <w:rsid w:val="004F5631"/>
    <w:rsid w:val="004F56CE"/>
    <w:rsid w:val="004F5E2C"/>
    <w:rsid w:val="004F610D"/>
    <w:rsid w:val="004F746E"/>
    <w:rsid w:val="005000A4"/>
    <w:rsid w:val="0050122C"/>
    <w:rsid w:val="00505A97"/>
    <w:rsid w:val="0050799E"/>
    <w:rsid w:val="00507E98"/>
    <w:rsid w:val="00513096"/>
    <w:rsid w:val="00514A0C"/>
    <w:rsid w:val="00521801"/>
    <w:rsid w:val="0052473B"/>
    <w:rsid w:val="00524777"/>
    <w:rsid w:val="005253C2"/>
    <w:rsid w:val="00525F86"/>
    <w:rsid w:val="005320D2"/>
    <w:rsid w:val="005325E2"/>
    <w:rsid w:val="00535667"/>
    <w:rsid w:val="00535BFD"/>
    <w:rsid w:val="0053654B"/>
    <w:rsid w:val="0053748A"/>
    <w:rsid w:val="005406DC"/>
    <w:rsid w:val="00540A52"/>
    <w:rsid w:val="00540E84"/>
    <w:rsid w:val="00544F04"/>
    <w:rsid w:val="00545916"/>
    <w:rsid w:val="00545AA1"/>
    <w:rsid w:val="00546BC7"/>
    <w:rsid w:val="005477C9"/>
    <w:rsid w:val="005477F3"/>
    <w:rsid w:val="00547936"/>
    <w:rsid w:val="00550EE8"/>
    <w:rsid w:val="005512E2"/>
    <w:rsid w:val="00551F11"/>
    <w:rsid w:val="005530BA"/>
    <w:rsid w:val="00554B61"/>
    <w:rsid w:val="00555749"/>
    <w:rsid w:val="005562CA"/>
    <w:rsid w:val="00561F86"/>
    <w:rsid w:val="00563442"/>
    <w:rsid w:val="005654DE"/>
    <w:rsid w:val="005666D5"/>
    <w:rsid w:val="00566806"/>
    <w:rsid w:val="0057184B"/>
    <w:rsid w:val="00571B7A"/>
    <w:rsid w:val="00571C7A"/>
    <w:rsid w:val="00572151"/>
    <w:rsid w:val="00572A7C"/>
    <w:rsid w:val="005731E7"/>
    <w:rsid w:val="005772C6"/>
    <w:rsid w:val="00580267"/>
    <w:rsid w:val="005833C2"/>
    <w:rsid w:val="00590216"/>
    <w:rsid w:val="00591830"/>
    <w:rsid w:val="005930C9"/>
    <w:rsid w:val="005955A6"/>
    <w:rsid w:val="00595A18"/>
    <w:rsid w:val="0059681C"/>
    <w:rsid w:val="0059700A"/>
    <w:rsid w:val="005A1023"/>
    <w:rsid w:val="005A2227"/>
    <w:rsid w:val="005A2462"/>
    <w:rsid w:val="005A2AF4"/>
    <w:rsid w:val="005A4B61"/>
    <w:rsid w:val="005A5400"/>
    <w:rsid w:val="005A5DCF"/>
    <w:rsid w:val="005A648B"/>
    <w:rsid w:val="005A70F5"/>
    <w:rsid w:val="005A7582"/>
    <w:rsid w:val="005A7617"/>
    <w:rsid w:val="005B1C32"/>
    <w:rsid w:val="005B2A99"/>
    <w:rsid w:val="005B4D69"/>
    <w:rsid w:val="005B54EE"/>
    <w:rsid w:val="005B75AD"/>
    <w:rsid w:val="005C08F9"/>
    <w:rsid w:val="005C0F68"/>
    <w:rsid w:val="005C4D2F"/>
    <w:rsid w:val="005C52ED"/>
    <w:rsid w:val="005C6044"/>
    <w:rsid w:val="005C673B"/>
    <w:rsid w:val="005D499C"/>
    <w:rsid w:val="005D66D6"/>
    <w:rsid w:val="005E0F94"/>
    <w:rsid w:val="005F0244"/>
    <w:rsid w:val="005F14B8"/>
    <w:rsid w:val="005F43EE"/>
    <w:rsid w:val="005F46A1"/>
    <w:rsid w:val="00603C6C"/>
    <w:rsid w:val="0060685B"/>
    <w:rsid w:val="00606D56"/>
    <w:rsid w:val="00610A2E"/>
    <w:rsid w:val="0061250E"/>
    <w:rsid w:val="0061348F"/>
    <w:rsid w:val="00613748"/>
    <w:rsid w:val="006144B7"/>
    <w:rsid w:val="00615C0B"/>
    <w:rsid w:val="00617FDF"/>
    <w:rsid w:val="006245A5"/>
    <w:rsid w:val="00627793"/>
    <w:rsid w:val="0063338F"/>
    <w:rsid w:val="006333B9"/>
    <w:rsid w:val="006337DB"/>
    <w:rsid w:val="00634AC9"/>
    <w:rsid w:val="0063540C"/>
    <w:rsid w:val="0063551A"/>
    <w:rsid w:val="00636971"/>
    <w:rsid w:val="00640029"/>
    <w:rsid w:val="00643C2A"/>
    <w:rsid w:val="00643DA6"/>
    <w:rsid w:val="006449FD"/>
    <w:rsid w:val="00645359"/>
    <w:rsid w:val="00645A97"/>
    <w:rsid w:val="00646DF1"/>
    <w:rsid w:val="00647850"/>
    <w:rsid w:val="00650D55"/>
    <w:rsid w:val="006513F2"/>
    <w:rsid w:val="0065147E"/>
    <w:rsid w:val="00652922"/>
    <w:rsid w:val="00653026"/>
    <w:rsid w:val="00654226"/>
    <w:rsid w:val="00654BB7"/>
    <w:rsid w:val="00654F9A"/>
    <w:rsid w:val="00655FBA"/>
    <w:rsid w:val="00656005"/>
    <w:rsid w:val="00663EC6"/>
    <w:rsid w:val="00666372"/>
    <w:rsid w:val="00666390"/>
    <w:rsid w:val="006666EC"/>
    <w:rsid w:val="00666ED1"/>
    <w:rsid w:val="0067118E"/>
    <w:rsid w:val="006723FC"/>
    <w:rsid w:val="00672B7C"/>
    <w:rsid w:val="00673F32"/>
    <w:rsid w:val="00675F66"/>
    <w:rsid w:val="0068201D"/>
    <w:rsid w:val="00683458"/>
    <w:rsid w:val="00683A1A"/>
    <w:rsid w:val="00683CB7"/>
    <w:rsid w:val="0068496F"/>
    <w:rsid w:val="006864BD"/>
    <w:rsid w:val="006879CF"/>
    <w:rsid w:val="006932F3"/>
    <w:rsid w:val="00693AC4"/>
    <w:rsid w:val="00694ADA"/>
    <w:rsid w:val="0069503E"/>
    <w:rsid w:val="00696965"/>
    <w:rsid w:val="006974EC"/>
    <w:rsid w:val="006A094C"/>
    <w:rsid w:val="006A394A"/>
    <w:rsid w:val="006A3B0D"/>
    <w:rsid w:val="006A56AB"/>
    <w:rsid w:val="006A6353"/>
    <w:rsid w:val="006B0646"/>
    <w:rsid w:val="006B0823"/>
    <w:rsid w:val="006B24A0"/>
    <w:rsid w:val="006B4BA4"/>
    <w:rsid w:val="006B6BC7"/>
    <w:rsid w:val="006C0962"/>
    <w:rsid w:val="006C0DE8"/>
    <w:rsid w:val="006C13E2"/>
    <w:rsid w:val="006C158D"/>
    <w:rsid w:val="006C1615"/>
    <w:rsid w:val="006C1C77"/>
    <w:rsid w:val="006C1CFD"/>
    <w:rsid w:val="006C2312"/>
    <w:rsid w:val="006C2F03"/>
    <w:rsid w:val="006C3B2F"/>
    <w:rsid w:val="006C3E24"/>
    <w:rsid w:val="006C475B"/>
    <w:rsid w:val="006D079C"/>
    <w:rsid w:val="006D0D27"/>
    <w:rsid w:val="006D0FE1"/>
    <w:rsid w:val="006D271C"/>
    <w:rsid w:val="006D2D86"/>
    <w:rsid w:val="006D3886"/>
    <w:rsid w:val="006D492B"/>
    <w:rsid w:val="006D4AEF"/>
    <w:rsid w:val="006D572D"/>
    <w:rsid w:val="006D68E1"/>
    <w:rsid w:val="006D6F94"/>
    <w:rsid w:val="006E1222"/>
    <w:rsid w:val="006E225E"/>
    <w:rsid w:val="006E7119"/>
    <w:rsid w:val="006F01B7"/>
    <w:rsid w:val="006F12AF"/>
    <w:rsid w:val="006F330E"/>
    <w:rsid w:val="006F6946"/>
    <w:rsid w:val="006F7006"/>
    <w:rsid w:val="007037E9"/>
    <w:rsid w:val="007069D9"/>
    <w:rsid w:val="00706E32"/>
    <w:rsid w:val="007077B0"/>
    <w:rsid w:val="007105C7"/>
    <w:rsid w:val="00712351"/>
    <w:rsid w:val="007138BF"/>
    <w:rsid w:val="00714F8C"/>
    <w:rsid w:val="00715A5A"/>
    <w:rsid w:val="00716E23"/>
    <w:rsid w:val="007177A7"/>
    <w:rsid w:val="00717E27"/>
    <w:rsid w:val="00721058"/>
    <w:rsid w:val="007213EB"/>
    <w:rsid w:val="0072171D"/>
    <w:rsid w:val="00725B85"/>
    <w:rsid w:val="0072632F"/>
    <w:rsid w:val="00726342"/>
    <w:rsid w:val="007302A4"/>
    <w:rsid w:val="007305EB"/>
    <w:rsid w:val="00736700"/>
    <w:rsid w:val="00736A56"/>
    <w:rsid w:val="00737518"/>
    <w:rsid w:val="00741A5C"/>
    <w:rsid w:val="0074359A"/>
    <w:rsid w:val="0074413C"/>
    <w:rsid w:val="00744DA5"/>
    <w:rsid w:val="00745C4C"/>
    <w:rsid w:val="0074730E"/>
    <w:rsid w:val="00747B4E"/>
    <w:rsid w:val="007533A4"/>
    <w:rsid w:val="00754170"/>
    <w:rsid w:val="007549C7"/>
    <w:rsid w:val="00756700"/>
    <w:rsid w:val="00756C94"/>
    <w:rsid w:val="00756E7A"/>
    <w:rsid w:val="007600D0"/>
    <w:rsid w:val="007602D0"/>
    <w:rsid w:val="0076233D"/>
    <w:rsid w:val="00764CF5"/>
    <w:rsid w:val="00767C77"/>
    <w:rsid w:val="00771824"/>
    <w:rsid w:val="00775D5D"/>
    <w:rsid w:val="007778D2"/>
    <w:rsid w:val="007808F7"/>
    <w:rsid w:val="00785E0D"/>
    <w:rsid w:val="00787627"/>
    <w:rsid w:val="0079003C"/>
    <w:rsid w:val="007915F3"/>
    <w:rsid w:val="00791E17"/>
    <w:rsid w:val="007922BB"/>
    <w:rsid w:val="00793E0C"/>
    <w:rsid w:val="00795175"/>
    <w:rsid w:val="00796411"/>
    <w:rsid w:val="007A43F0"/>
    <w:rsid w:val="007A6D76"/>
    <w:rsid w:val="007A7E6C"/>
    <w:rsid w:val="007B133E"/>
    <w:rsid w:val="007B355C"/>
    <w:rsid w:val="007B51E2"/>
    <w:rsid w:val="007C02EA"/>
    <w:rsid w:val="007C0D75"/>
    <w:rsid w:val="007C1B89"/>
    <w:rsid w:val="007C306C"/>
    <w:rsid w:val="007C4484"/>
    <w:rsid w:val="007C533B"/>
    <w:rsid w:val="007C580A"/>
    <w:rsid w:val="007C5B1D"/>
    <w:rsid w:val="007C6C99"/>
    <w:rsid w:val="007C6D97"/>
    <w:rsid w:val="007D4CB6"/>
    <w:rsid w:val="007E080E"/>
    <w:rsid w:val="007E2A2B"/>
    <w:rsid w:val="007E3118"/>
    <w:rsid w:val="007E6C5B"/>
    <w:rsid w:val="007E7EE5"/>
    <w:rsid w:val="007F0A80"/>
    <w:rsid w:val="007F5548"/>
    <w:rsid w:val="007F57ED"/>
    <w:rsid w:val="007F64AE"/>
    <w:rsid w:val="007F7804"/>
    <w:rsid w:val="007F7AC9"/>
    <w:rsid w:val="00800073"/>
    <w:rsid w:val="00802375"/>
    <w:rsid w:val="00802791"/>
    <w:rsid w:val="00804F1C"/>
    <w:rsid w:val="0080505C"/>
    <w:rsid w:val="00814AD5"/>
    <w:rsid w:val="008156CE"/>
    <w:rsid w:val="00816741"/>
    <w:rsid w:val="0081695B"/>
    <w:rsid w:val="00817BE7"/>
    <w:rsid w:val="00821A94"/>
    <w:rsid w:val="008243F6"/>
    <w:rsid w:val="00825230"/>
    <w:rsid w:val="00826CC3"/>
    <w:rsid w:val="0083006B"/>
    <w:rsid w:val="008313FB"/>
    <w:rsid w:val="00832ABE"/>
    <w:rsid w:val="00832DB7"/>
    <w:rsid w:val="0083347F"/>
    <w:rsid w:val="00834861"/>
    <w:rsid w:val="00845EED"/>
    <w:rsid w:val="00846955"/>
    <w:rsid w:val="00850ECC"/>
    <w:rsid w:val="0085360F"/>
    <w:rsid w:val="0085529E"/>
    <w:rsid w:val="00856232"/>
    <w:rsid w:val="008575BF"/>
    <w:rsid w:val="00860451"/>
    <w:rsid w:val="00862907"/>
    <w:rsid w:val="00865334"/>
    <w:rsid w:val="0086770A"/>
    <w:rsid w:val="00881776"/>
    <w:rsid w:val="00882B48"/>
    <w:rsid w:val="008870DA"/>
    <w:rsid w:val="008878B2"/>
    <w:rsid w:val="00887DC8"/>
    <w:rsid w:val="00890816"/>
    <w:rsid w:val="008945A7"/>
    <w:rsid w:val="00895849"/>
    <w:rsid w:val="008A08EE"/>
    <w:rsid w:val="008A0FD8"/>
    <w:rsid w:val="008A252B"/>
    <w:rsid w:val="008A2BD9"/>
    <w:rsid w:val="008A3DF9"/>
    <w:rsid w:val="008A4823"/>
    <w:rsid w:val="008A4EA9"/>
    <w:rsid w:val="008A5677"/>
    <w:rsid w:val="008A713B"/>
    <w:rsid w:val="008A7498"/>
    <w:rsid w:val="008B1522"/>
    <w:rsid w:val="008B1E2E"/>
    <w:rsid w:val="008B2EC9"/>
    <w:rsid w:val="008B312F"/>
    <w:rsid w:val="008B4771"/>
    <w:rsid w:val="008B59E7"/>
    <w:rsid w:val="008C2C4E"/>
    <w:rsid w:val="008C2F22"/>
    <w:rsid w:val="008C2F93"/>
    <w:rsid w:val="008C4201"/>
    <w:rsid w:val="008C4E24"/>
    <w:rsid w:val="008C5050"/>
    <w:rsid w:val="008C5FD0"/>
    <w:rsid w:val="008E1854"/>
    <w:rsid w:val="008E18D0"/>
    <w:rsid w:val="008E3959"/>
    <w:rsid w:val="008E6321"/>
    <w:rsid w:val="008E761A"/>
    <w:rsid w:val="008F055F"/>
    <w:rsid w:val="008F07C4"/>
    <w:rsid w:val="008F0C7D"/>
    <w:rsid w:val="008F1006"/>
    <w:rsid w:val="008F188B"/>
    <w:rsid w:val="008F29AB"/>
    <w:rsid w:val="008F3A27"/>
    <w:rsid w:val="008F44B4"/>
    <w:rsid w:val="008F4B01"/>
    <w:rsid w:val="008F7647"/>
    <w:rsid w:val="008F7A7D"/>
    <w:rsid w:val="008F7B33"/>
    <w:rsid w:val="009022AE"/>
    <w:rsid w:val="00904408"/>
    <w:rsid w:val="00904E7B"/>
    <w:rsid w:val="009050B7"/>
    <w:rsid w:val="0090555C"/>
    <w:rsid w:val="00906776"/>
    <w:rsid w:val="00907C3C"/>
    <w:rsid w:val="00910B7A"/>
    <w:rsid w:val="00912755"/>
    <w:rsid w:val="0091316A"/>
    <w:rsid w:val="0091329B"/>
    <w:rsid w:val="009141FF"/>
    <w:rsid w:val="009145DE"/>
    <w:rsid w:val="00917378"/>
    <w:rsid w:val="0092142F"/>
    <w:rsid w:val="00923A61"/>
    <w:rsid w:val="00923E4A"/>
    <w:rsid w:val="00924F55"/>
    <w:rsid w:val="009266BC"/>
    <w:rsid w:val="0092764F"/>
    <w:rsid w:val="00927A4D"/>
    <w:rsid w:val="00927C0B"/>
    <w:rsid w:val="00931F38"/>
    <w:rsid w:val="00933521"/>
    <w:rsid w:val="009356E6"/>
    <w:rsid w:val="0093631F"/>
    <w:rsid w:val="009364DF"/>
    <w:rsid w:val="00941C35"/>
    <w:rsid w:val="009448DE"/>
    <w:rsid w:val="00947542"/>
    <w:rsid w:val="00950C1A"/>
    <w:rsid w:val="00951F30"/>
    <w:rsid w:val="009557F3"/>
    <w:rsid w:val="00956E36"/>
    <w:rsid w:val="00966827"/>
    <w:rsid w:val="00967458"/>
    <w:rsid w:val="00970606"/>
    <w:rsid w:val="00971148"/>
    <w:rsid w:val="00971AFF"/>
    <w:rsid w:val="00972FDD"/>
    <w:rsid w:val="00973EB7"/>
    <w:rsid w:val="00973FB2"/>
    <w:rsid w:val="0097435D"/>
    <w:rsid w:val="00976533"/>
    <w:rsid w:val="00977773"/>
    <w:rsid w:val="00977947"/>
    <w:rsid w:val="00980B00"/>
    <w:rsid w:val="009819BC"/>
    <w:rsid w:val="009823C7"/>
    <w:rsid w:val="00982578"/>
    <w:rsid w:val="00982FF2"/>
    <w:rsid w:val="00983014"/>
    <w:rsid w:val="00983435"/>
    <w:rsid w:val="00983D63"/>
    <w:rsid w:val="00986FAA"/>
    <w:rsid w:val="00992373"/>
    <w:rsid w:val="00992807"/>
    <w:rsid w:val="00994BC0"/>
    <w:rsid w:val="009A010A"/>
    <w:rsid w:val="009A2793"/>
    <w:rsid w:val="009A3764"/>
    <w:rsid w:val="009A3D40"/>
    <w:rsid w:val="009A3D6D"/>
    <w:rsid w:val="009A3E5E"/>
    <w:rsid w:val="009A4F8F"/>
    <w:rsid w:val="009A6E74"/>
    <w:rsid w:val="009B02E9"/>
    <w:rsid w:val="009B030C"/>
    <w:rsid w:val="009B0AC4"/>
    <w:rsid w:val="009B0C65"/>
    <w:rsid w:val="009B54D2"/>
    <w:rsid w:val="009B7FC1"/>
    <w:rsid w:val="009C0CF2"/>
    <w:rsid w:val="009C2F21"/>
    <w:rsid w:val="009C50E2"/>
    <w:rsid w:val="009C75AA"/>
    <w:rsid w:val="009D03C2"/>
    <w:rsid w:val="009D1FB0"/>
    <w:rsid w:val="009D2BF5"/>
    <w:rsid w:val="009D36C2"/>
    <w:rsid w:val="009D704C"/>
    <w:rsid w:val="009E0F83"/>
    <w:rsid w:val="009E51B2"/>
    <w:rsid w:val="009E51E9"/>
    <w:rsid w:val="009E6102"/>
    <w:rsid w:val="009E7789"/>
    <w:rsid w:val="009F08C5"/>
    <w:rsid w:val="009F15F0"/>
    <w:rsid w:val="009F2A3B"/>
    <w:rsid w:val="009F2D51"/>
    <w:rsid w:val="009F3176"/>
    <w:rsid w:val="009F388F"/>
    <w:rsid w:val="009F3E39"/>
    <w:rsid w:val="009F4493"/>
    <w:rsid w:val="00A01307"/>
    <w:rsid w:val="00A04273"/>
    <w:rsid w:val="00A05D00"/>
    <w:rsid w:val="00A0705B"/>
    <w:rsid w:val="00A07D34"/>
    <w:rsid w:val="00A12201"/>
    <w:rsid w:val="00A14D87"/>
    <w:rsid w:val="00A15600"/>
    <w:rsid w:val="00A20520"/>
    <w:rsid w:val="00A2124A"/>
    <w:rsid w:val="00A273FE"/>
    <w:rsid w:val="00A300EA"/>
    <w:rsid w:val="00A31653"/>
    <w:rsid w:val="00A33113"/>
    <w:rsid w:val="00A35239"/>
    <w:rsid w:val="00A35319"/>
    <w:rsid w:val="00A3541B"/>
    <w:rsid w:val="00A35DCE"/>
    <w:rsid w:val="00A35DF9"/>
    <w:rsid w:val="00A371F0"/>
    <w:rsid w:val="00A37296"/>
    <w:rsid w:val="00A377A1"/>
    <w:rsid w:val="00A37CDC"/>
    <w:rsid w:val="00A44001"/>
    <w:rsid w:val="00A4459E"/>
    <w:rsid w:val="00A4664E"/>
    <w:rsid w:val="00A50390"/>
    <w:rsid w:val="00A50B1D"/>
    <w:rsid w:val="00A52C3C"/>
    <w:rsid w:val="00A54727"/>
    <w:rsid w:val="00A555A0"/>
    <w:rsid w:val="00A617C8"/>
    <w:rsid w:val="00A63386"/>
    <w:rsid w:val="00A63D1E"/>
    <w:rsid w:val="00A6577B"/>
    <w:rsid w:val="00A65D88"/>
    <w:rsid w:val="00A65EAB"/>
    <w:rsid w:val="00A66D41"/>
    <w:rsid w:val="00A715CB"/>
    <w:rsid w:val="00A71AE8"/>
    <w:rsid w:val="00A72062"/>
    <w:rsid w:val="00A72E74"/>
    <w:rsid w:val="00A74607"/>
    <w:rsid w:val="00A75627"/>
    <w:rsid w:val="00A77152"/>
    <w:rsid w:val="00A77AA9"/>
    <w:rsid w:val="00A77B52"/>
    <w:rsid w:val="00A77DD3"/>
    <w:rsid w:val="00A81283"/>
    <w:rsid w:val="00A82337"/>
    <w:rsid w:val="00A826E2"/>
    <w:rsid w:val="00A830AB"/>
    <w:rsid w:val="00A832A5"/>
    <w:rsid w:val="00A8654B"/>
    <w:rsid w:val="00A8703F"/>
    <w:rsid w:val="00A871FE"/>
    <w:rsid w:val="00A9125E"/>
    <w:rsid w:val="00A93220"/>
    <w:rsid w:val="00A9438B"/>
    <w:rsid w:val="00A94735"/>
    <w:rsid w:val="00A94B3D"/>
    <w:rsid w:val="00A977CF"/>
    <w:rsid w:val="00AA3D1E"/>
    <w:rsid w:val="00AA4527"/>
    <w:rsid w:val="00AA4E51"/>
    <w:rsid w:val="00AB03B1"/>
    <w:rsid w:val="00AB0971"/>
    <w:rsid w:val="00AB1828"/>
    <w:rsid w:val="00AB1BB7"/>
    <w:rsid w:val="00AB2896"/>
    <w:rsid w:val="00AB5371"/>
    <w:rsid w:val="00AB71EC"/>
    <w:rsid w:val="00AC21A8"/>
    <w:rsid w:val="00AC2F37"/>
    <w:rsid w:val="00AC60A6"/>
    <w:rsid w:val="00AC626B"/>
    <w:rsid w:val="00AD0001"/>
    <w:rsid w:val="00AD09DE"/>
    <w:rsid w:val="00AD3076"/>
    <w:rsid w:val="00AD30A3"/>
    <w:rsid w:val="00AD3E87"/>
    <w:rsid w:val="00AE20EB"/>
    <w:rsid w:val="00AE2C5C"/>
    <w:rsid w:val="00AE5636"/>
    <w:rsid w:val="00AF0BFD"/>
    <w:rsid w:val="00AF6F91"/>
    <w:rsid w:val="00B02450"/>
    <w:rsid w:val="00B03107"/>
    <w:rsid w:val="00B03238"/>
    <w:rsid w:val="00B05EA7"/>
    <w:rsid w:val="00B07F0D"/>
    <w:rsid w:val="00B10887"/>
    <w:rsid w:val="00B11D33"/>
    <w:rsid w:val="00B13754"/>
    <w:rsid w:val="00B14C63"/>
    <w:rsid w:val="00B1607A"/>
    <w:rsid w:val="00B172B4"/>
    <w:rsid w:val="00B22E92"/>
    <w:rsid w:val="00B302BB"/>
    <w:rsid w:val="00B309FD"/>
    <w:rsid w:val="00B34020"/>
    <w:rsid w:val="00B3525D"/>
    <w:rsid w:val="00B35A61"/>
    <w:rsid w:val="00B36BB1"/>
    <w:rsid w:val="00B45F30"/>
    <w:rsid w:val="00B46660"/>
    <w:rsid w:val="00B4732B"/>
    <w:rsid w:val="00B503FA"/>
    <w:rsid w:val="00B51505"/>
    <w:rsid w:val="00B53F08"/>
    <w:rsid w:val="00B53F11"/>
    <w:rsid w:val="00B542F9"/>
    <w:rsid w:val="00B66467"/>
    <w:rsid w:val="00B71D56"/>
    <w:rsid w:val="00B728D5"/>
    <w:rsid w:val="00B7291A"/>
    <w:rsid w:val="00B72FEF"/>
    <w:rsid w:val="00B74A01"/>
    <w:rsid w:val="00B77676"/>
    <w:rsid w:val="00B8046F"/>
    <w:rsid w:val="00B809BF"/>
    <w:rsid w:val="00B8339C"/>
    <w:rsid w:val="00B86580"/>
    <w:rsid w:val="00B86692"/>
    <w:rsid w:val="00B915F8"/>
    <w:rsid w:val="00B93A9C"/>
    <w:rsid w:val="00B949BE"/>
    <w:rsid w:val="00B958C1"/>
    <w:rsid w:val="00B96914"/>
    <w:rsid w:val="00BA4DF6"/>
    <w:rsid w:val="00BA5105"/>
    <w:rsid w:val="00BA6243"/>
    <w:rsid w:val="00BA65E7"/>
    <w:rsid w:val="00BA6B35"/>
    <w:rsid w:val="00BB02B6"/>
    <w:rsid w:val="00BB0C83"/>
    <w:rsid w:val="00BB3FDC"/>
    <w:rsid w:val="00BB41A5"/>
    <w:rsid w:val="00BB510F"/>
    <w:rsid w:val="00BB58AC"/>
    <w:rsid w:val="00BB6658"/>
    <w:rsid w:val="00BB6D87"/>
    <w:rsid w:val="00BC4A99"/>
    <w:rsid w:val="00BC6645"/>
    <w:rsid w:val="00BD5644"/>
    <w:rsid w:val="00BD699B"/>
    <w:rsid w:val="00BD77BC"/>
    <w:rsid w:val="00BE028E"/>
    <w:rsid w:val="00BE0F25"/>
    <w:rsid w:val="00BE3832"/>
    <w:rsid w:val="00BE4633"/>
    <w:rsid w:val="00BE4B7F"/>
    <w:rsid w:val="00BE5892"/>
    <w:rsid w:val="00BE5FA8"/>
    <w:rsid w:val="00BE6205"/>
    <w:rsid w:val="00BE6D89"/>
    <w:rsid w:val="00BE7599"/>
    <w:rsid w:val="00BF479B"/>
    <w:rsid w:val="00C02073"/>
    <w:rsid w:val="00C02B97"/>
    <w:rsid w:val="00C036E9"/>
    <w:rsid w:val="00C03EB5"/>
    <w:rsid w:val="00C03FC1"/>
    <w:rsid w:val="00C0503A"/>
    <w:rsid w:val="00C05475"/>
    <w:rsid w:val="00C07E3D"/>
    <w:rsid w:val="00C141E7"/>
    <w:rsid w:val="00C14A47"/>
    <w:rsid w:val="00C16BA1"/>
    <w:rsid w:val="00C17B98"/>
    <w:rsid w:val="00C2056B"/>
    <w:rsid w:val="00C26FDF"/>
    <w:rsid w:val="00C30698"/>
    <w:rsid w:val="00C30E1D"/>
    <w:rsid w:val="00C32960"/>
    <w:rsid w:val="00C341F1"/>
    <w:rsid w:val="00C3436A"/>
    <w:rsid w:val="00C34905"/>
    <w:rsid w:val="00C40E7C"/>
    <w:rsid w:val="00C41303"/>
    <w:rsid w:val="00C43BF0"/>
    <w:rsid w:val="00C4410D"/>
    <w:rsid w:val="00C44947"/>
    <w:rsid w:val="00C47D2B"/>
    <w:rsid w:val="00C50960"/>
    <w:rsid w:val="00C53B93"/>
    <w:rsid w:val="00C543B2"/>
    <w:rsid w:val="00C60C65"/>
    <w:rsid w:val="00C6365F"/>
    <w:rsid w:val="00C64C3B"/>
    <w:rsid w:val="00C652B2"/>
    <w:rsid w:val="00C71CC1"/>
    <w:rsid w:val="00C72D84"/>
    <w:rsid w:val="00C737C2"/>
    <w:rsid w:val="00C75400"/>
    <w:rsid w:val="00C761D9"/>
    <w:rsid w:val="00C7662C"/>
    <w:rsid w:val="00C76AB2"/>
    <w:rsid w:val="00C8490D"/>
    <w:rsid w:val="00C85889"/>
    <w:rsid w:val="00C86307"/>
    <w:rsid w:val="00C92FC9"/>
    <w:rsid w:val="00C941D4"/>
    <w:rsid w:val="00C97F56"/>
    <w:rsid w:val="00CA0ED6"/>
    <w:rsid w:val="00CB1164"/>
    <w:rsid w:val="00CB1FAB"/>
    <w:rsid w:val="00CB25F4"/>
    <w:rsid w:val="00CB414F"/>
    <w:rsid w:val="00CB6A2C"/>
    <w:rsid w:val="00CC1FC9"/>
    <w:rsid w:val="00CC20E0"/>
    <w:rsid w:val="00CC3855"/>
    <w:rsid w:val="00CC3AA9"/>
    <w:rsid w:val="00CC3D86"/>
    <w:rsid w:val="00CC756F"/>
    <w:rsid w:val="00CD122C"/>
    <w:rsid w:val="00CD1A22"/>
    <w:rsid w:val="00CD2418"/>
    <w:rsid w:val="00CD2587"/>
    <w:rsid w:val="00CD628B"/>
    <w:rsid w:val="00CD661F"/>
    <w:rsid w:val="00CE0DBF"/>
    <w:rsid w:val="00CE22FA"/>
    <w:rsid w:val="00CE4521"/>
    <w:rsid w:val="00CE4C08"/>
    <w:rsid w:val="00CE4D9C"/>
    <w:rsid w:val="00CE66E8"/>
    <w:rsid w:val="00CE7560"/>
    <w:rsid w:val="00CE7C36"/>
    <w:rsid w:val="00CF0683"/>
    <w:rsid w:val="00CF12C6"/>
    <w:rsid w:val="00CF337F"/>
    <w:rsid w:val="00CF57F4"/>
    <w:rsid w:val="00CF59FC"/>
    <w:rsid w:val="00CF612F"/>
    <w:rsid w:val="00CF6D09"/>
    <w:rsid w:val="00D00117"/>
    <w:rsid w:val="00D01330"/>
    <w:rsid w:val="00D02A98"/>
    <w:rsid w:val="00D031CE"/>
    <w:rsid w:val="00D04B64"/>
    <w:rsid w:val="00D04D03"/>
    <w:rsid w:val="00D053C7"/>
    <w:rsid w:val="00D05567"/>
    <w:rsid w:val="00D075DD"/>
    <w:rsid w:val="00D07CC3"/>
    <w:rsid w:val="00D07D7E"/>
    <w:rsid w:val="00D10DD0"/>
    <w:rsid w:val="00D12067"/>
    <w:rsid w:val="00D12FDB"/>
    <w:rsid w:val="00D133EF"/>
    <w:rsid w:val="00D13D10"/>
    <w:rsid w:val="00D158C5"/>
    <w:rsid w:val="00D2108C"/>
    <w:rsid w:val="00D21869"/>
    <w:rsid w:val="00D224E8"/>
    <w:rsid w:val="00D23D7F"/>
    <w:rsid w:val="00D246B4"/>
    <w:rsid w:val="00D24E6F"/>
    <w:rsid w:val="00D26475"/>
    <w:rsid w:val="00D27608"/>
    <w:rsid w:val="00D3065F"/>
    <w:rsid w:val="00D315C1"/>
    <w:rsid w:val="00D34515"/>
    <w:rsid w:val="00D34E71"/>
    <w:rsid w:val="00D34EF3"/>
    <w:rsid w:val="00D37A16"/>
    <w:rsid w:val="00D40AE7"/>
    <w:rsid w:val="00D41AE7"/>
    <w:rsid w:val="00D426C5"/>
    <w:rsid w:val="00D433C4"/>
    <w:rsid w:val="00D43EFF"/>
    <w:rsid w:val="00D4400B"/>
    <w:rsid w:val="00D46361"/>
    <w:rsid w:val="00D463AE"/>
    <w:rsid w:val="00D4790D"/>
    <w:rsid w:val="00D50950"/>
    <w:rsid w:val="00D51E8C"/>
    <w:rsid w:val="00D539C9"/>
    <w:rsid w:val="00D553D8"/>
    <w:rsid w:val="00D56CCD"/>
    <w:rsid w:val="00D5709B"/>
    <w:rsid w:val="00D607AB"/>
    <w:rsid w:val="00D60E85"/>
    <w:rsid w:val="00D61BFE"/>
    <w:rsid w:val="00D61F11"/>
    <w:rsid w:val="00D629FA"/>
    <w:rsid w:val="00D637CF"/>
    <w:rsid w:val="00D63A43"/>
    <w:rsid w:val="00D652F8"/>
    <w:rsid w:val="00D657FF"/>
    <w:rsid w:val="00D74AF7"/>
    <w:rsid w:val="00D76555"/>
    <w:rsid w:val="00D77482"/>
    <w:rsid w:val="00D84C8C"/>
    <w:rsid w:val="00D8715B"/>
    <w:rsid w:val="00D871D7"/>
    <w:rsid w:val="00D911BF"/>
    <w:rsid w:val="00D91503"/>
    <w:rsid w:val="00D93DEE"/>
    <w:rsid w:val="00D94562"/>
    <w:rsid w:val="00D96A94"/>
    <w:rsid w:val="00DA51DC"/>
    <w:rsid w:val="00DA5B21"/>
    <w:rsid w:val="00DA7413"/>
    <w:rsid w:val="00DA77D4"/>
    <w:rsid w:val="00DA7C18"/>
    <w:rsid w:val="00DB12D5"/>
    <w:rsid w:val="00DB2C2C"/>
    <w:rsid w:val="00DB61C3"/>
    <w:rsid w:val="00DC21AE"/>
    <w:rsid w:val="00DC2289"/>
    <w:rsid w:val="00DC267D"/>
    <w:rsid w:val="00DC37FD"/>
    <w:rsid w:val="00DC3F97"/>
    <w:rsid w:val="00DC4887"/>
    <w:rsid w:val="00DC5823"/>
    <w:rsid w:val="00DC7018"/>
    <w:rsid w:val="00DD0BAA"/>
    <w:rsid w:val="00DD2298"/>
    <w:rsid w:val="00DD306D"/>
    <w:rsid w:val="00DD316A"/>
    <w:rsid w:val="00DD3F40"/>
    <w:rsid w:val="00DD41FB"/>
    <w:rsid w:val="00DD517C"/>
    <w:rsid w:val="00DD539E"/>
    <w:rsid w:val="00DD542D"/>
    <w:rsid w:val="00DE0989"/>
    <w:rsid w:val="00DE1249"/>
    <w:rsid w:val="00DE1D03"/>
    <w:rsid w:val="00DE3AB1"/>
    <w:rsid w:val="00DE7CA1"/>
    <w:rsid w:val="00DF0270"/>
    <w:rsid w:val="00DF225D"/>
    <w:rsid w:val="00DF4F68"/>
    <w:rsid w:val="00DF679D"/>
    <w:rsid w:val="00E0013C"/>
    <w:rsid w:val="00E0039C"/>
    <w:rsid w:val="00E0054D"/>
    <w:rsid w:val="00E00874"/>
    <w:rsid w:val="00E00C05"/>
    <w:rsid w:val="00E03CC3"/>
    <w:rsid w:val="00E03D44"/>
    <w:rsid w:val="00E06B12"/>
    <w:rsid w:val="00E079FA"/>
    <w:rsid w:val="00E153CA"/>
    <w:rsid w:val="00E16644"/>
    <w:rsid w:val="00E20DB9"/>
    <w:rsid w:val="00E21222"/>
    <w:rsid w:val="00E223FF"/>
    <w:rsid w:val="00E25E99"/>
    <w:rsid w:val="00E26FD2"/>
    <w:rsid w:val="00E31921"/>
    <w:rsid w:val="00E326D2"/>
    <w:rsid w:val="00E3574C"/>
    <w:rsid w:val="00E35E7E"/>
    <w:rsid w:val="00E365FF"/>
    <w:rsid w:val="00E406A5"/>
    <w:rsid w:val="00E40C8D"/>
    <w:rsid w:val="00E42705"/>
    <w:rsid w:val="00E430C9"/>
    <w:rsid w:val="00E442C0"/>
    <w:rsid w:val="00E457A2"/>
    <w:rsid w:val="00E46FBC"/>
    <w:rsid w:val="00E50FEB"/>
    <w:rsid w:val="00E51DA1"/>
    <w:rsid w:val="00E567CB"/>
    <w:rsid w:val="00E6390F"/>
    <w:rsid w:val="00E63FBD"/>
    <w:rsid w:val="00E669C1"/>
    <w:rsid w:val="00E7181A"/>
    <w:rsid w:val="00E746EB"/>
    <w:rsid w:val="00E75300"/>
    <w:rsid w:val="00E8179D"/>
    <w:rsid w:val="00E83E76"/>
    <w:rsid w:val="00E925A3"/>
    <w:rsid w:val="00E937BF"/>
    <w:rsid w:val="00E969E6"/>
    <w:rsid w:val="00EA19BA"/>
    <w:rsid w:val="00EA2643"/>
    <w:rsid w:val="00EA4100"/>
    <w:rsid w:val="00EA55E3"/>
    <w:rsid w:val="00EB10FC"/>
    <w:rsid w:val="00EB5D67"/>
    <w:rsid w:val="00EB6DFA"/>
    <w:rsid w:val="00EC1458"/>
    <w:rsid w:val="00EC1753"/>
    <w:rsid w:val="00EC1E8A"/>
    <w:rsid w:val="00EC24CC"/>
    <w:rsid w:val="00EC2A5E"/>
    <w:rsid w:val="00EC369B"/>
    <w:rsid w:val="00EC5DB2"/>
    <w:rsid w:val="00ED1B11"/>
    <w:rsid w:val="00ED3751"/>
    <w:rsid w:val="00ED3F23"/>
    <w:rsid w:val="00EE1C62"/>
    <w:rsid w:val="00EE20F1"/>
    <w:rsid w:val="00EE2461"/>
    <w:rsid w:val="00EE263C"/>
    <w:rsid w:val="00EE37F6"/>
    <w:rsid w:val="00EE4BF7"/>
    <w:rsid w:val="00EE57C7"/>
    <w:rsid w:val="00EF034C"/>
    <w:rsid w:val="00EF0611"/>
    <w:rsid w:val="00EF23E5"/>
    <w:rsid w:val="00EF2F77"/>
    <w:rsid w:val="00EF300A"/>
    <w:rsid w:val="00EF3D90"/>
    <w:rsid w:val="00EF4332"/>
    <w:rsid w:val="00EF532B"/>
    <w:rsid w:val="00EF54C2"/>
    <w:rsid w:val="00EF5A7B"/>
    <w:rsid w:val="00EF5F08"/>
    <w:rsid w:val="00EF668B"/>
    <w:rsid w:val="00EF6C09"/>
    <w:rsid w:val="00EF7523"/>
    <w:rsid w:val="00F04A23"/>
    <w:rsid w:val="00F05BE2"/>
    <w:rsid w:val="00F06477"/>
    <w:rsid w:val="00F067C9"/>
    <w:rsid w:val="00F07E47"/>
    <w:rsid w:val="00F11740"/>
    <w:rsid w:val="00F12407"/>
    <w:rsid w:val="00F12980"/>
    <w:rsid w:val="00F16524"/>
    <w:rsid w:val="00F214C7"/>
    <w:rsid w:val="00F229FB"/>
    <w:rsid w:val="00F237B5"/>
    <w:rsid w:val="00F23ACA"/>
    <w:rsid w:val="00F24625"/>
    <w:rsid w:val="00F2468D"/>
    <w:rsid w:val="00F2607A"/>
    <w:rsid w:val="00F26C8E"/>
    <w:rsid w:val="00F26FFE"/>
    <w:rsid w:val="00F27456"/>
    <w:rsid w:val="00F33852"/>
    <w:rsid w:val="00F36117"/>
    <w:rsid w:val="00F36157"/>
    <w:rsid w:val="00F362B7"/>
    <w:rsid w:val="00F4006E"/>
    <w:rsid w:val="00F400C1"/>
    <w:rsid w:val="00F41689"/>
    <w:rsid w:val="00F427A6"/>
    <w:rsid w:val="00F45222"/>
    <w:rsid w:val="00F47020"/>
    <w:rsid w:val="00F51E47"/>
    <w:rsid w:val="00F520B4"/>
    <w:rsid w:val="00F522C1"/>
    <w:rsid w:val="00F53843"/>
    <w:rsid w:val="00F54059"/>
    <w:rsid w:val="00F5674A"/>
    <w:rsid w:val="00F577DF"/>
    <w:rsid w:val="00F57B09"/>
    <w:rsid w:val="00F57BC0"/>
    <w:rsid w:val="00F6024E"/>
    <w:rsid w:val="00F6172D"/>
    <w:rsid w:val="00F61D9D"/>
    <w:rsid w:val="00F64665"/>
    <w:rsid w:val="00F66162"/>
    <w:rsid w:val="00F7193B"/>
    <w:rsid w:val="00F730DA"/>
    <w:rsid w:val="00F73E81"/>
    <w:rsid w:val="00F7625C"/>
    <w:rsid w:val="00F76C5E"/>
    <w:rsid w:val="00F8039C"/>
    <w:rsid w:val="00F819ED"/>
    <w:rsid w:val="00F81FD6"/>
    <w:rsid w:val="00F855B3"/>
    <w:rsid w:val="00F85B63"/>
    <w:rsid w:val="00F86CB0"/>
    <w:rsid w:val="00F87705"/>
    <w:rsid w:val="00F90393"/>
    <w:rsid w:val="00F921C8"/>
    <w:rsid w:val="00F92C0F"/>
    <w:rsid w:val="00F94CEA"/>
    <w:rsid w:val="00F95257"/>
    <w:rsid w:val="00FA11D1"/>
    <w:rsid w:val="00FA13A7"/>
    <w:rsid w:val="00FA1F1F"/>
    <w:rsid w:val="00FA1F4C"/>
    <w:rsid w:val="00FA1FE0"/>
    <w:rsid w:val="00FA234D"/>
    <w:rsid w:val="00FA2E4E"/>
    <w:rsid w:val="00FA4AA0"/>
    <w:rsid w:val="00FA71D9"/>
    <w:rsid w:val="00FA7D91"/>
    <w:rsid w:val="00FB33EB"/>
    <w:rsid w:val="00FB69D7"/>
    <w:rsid w:val="00FB6C61"/>
    <w:rsid w:val="00FB7A9A"/>
    <w:rsid w:val="00FC0059"/>
    <w:rsid w:val="00FC3038"/>
    <w:rsid w:val="00FC3F46"/>
    <w:rsid w:val="00FC5679"/>
    <w:rsid w:val="00FC6E83"/>
    <w:rsid w:val="00FD113B"/>
    <w:rsid w:val="00FD1C7F"/>
    <w:rsid w:val="00FD258A"/>
    <w:rsid w:val="00FD2A30"/>
    <w:rsid w:val="00FD2D08"/>
    <w:rsid w:val="00FD3F6F"/>
    <w:rsid w:val="00FD5B1B"/>
    <w:rsid w:val="00FD7C40"/>
    <w:rsid w:val="00FE00E3"/>
    <w:rsid w:val="00FE0936"/>
    <w:rsid w:val="00FE4103"/>
    <w:rsid w:val="00FE6881"/>
    <w:rsid w:val="00FE71BA"/>
    <w:rsid w:val="00FE7B00"/>
    <w:rsid w:val="00FF1F7E"/>
    <w:rsid w:val="00FF2F4D"/>
    <w:rsid w:val="00FF3AB4"/>
    <w:rsid w:val="00FF44E7"/>
    <w:rsid w:val="00FF4E47"/>
    <w:rsid w:val="00FF64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62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0662B1"/>
    <w:pPr>
      <w:keepNext/>
      <w:jc w:val="center"/>
      <w:outlineLvl w:val="1"/>
    </w:pPr>
    <w:rPr>
      <w:b/>
      <w:bCs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0662B1"/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1">
    <w:name w:val="Абзац списка1"/>
    <w:basedOn w:val="a"/>
    <w:rsid w:val="000662B1"/>
    <w:pPr>
      <w:ind w:left="720"/>
    </w:pPr>
    <w:rPr>
      <w:rFonts w:eastAsia="Calibri"/>
    </w:rPr>
  </w:style>
  <w:style w:type="table" w:styleId="a3">
    <w:name w:val="Table Grid"/>
    <w:basedOn w:val="a1"/>
    <w:uiPriority w:val="59"/>
    <w:rsid w:val="000662B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style-span">
    <w:name w:val="apple-style-span"/>
    <w:rsid w:val="000662B1"/>
  </w:style>
  <w:style w:type="paragraph" w:styleId="a4">
    <w:name w:val="List Paragraph"/>
    <w:basedOn w:val="a"/>
    <w:uiPriority w:val="34"/>
    <w:qFormat/>
    <w:rsid w:val="000662B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22B22CA-511A-4949-8F7A-78EB160AD0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15</Pages>
  <Words>3502</Words>
  <Characters>19962</Characters>
  <Application>Microsoft Office Word</Application>
  <DocSecurity>0</DocSecurity>
  <Lines>166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23418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Альбина</dc:creator>
  <cp:keywords/>
  <dc:description/>
  <cp:lastModifiedBy>Альбина</cp:lastModifiedBy>
  <cp:revision>16</cp:revision>
  <dcterms:created xsi:type="dcterms:W3CDTF">2014-01-29T07:20:00Z</dcterms:created>
  <dcterms:modified xsi:type="dcterms:W3CDTF">2014-01-30T04:59:00Z</dcterms:modified>
</cp:coreProperties>
</file>